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E8" w:rsidRPr="00552B36" w:rsidRDefault="001A2FE8" w:rsidP="00DD61D9">
      <w:pPr>
        <w:pStyle w:val="a3"/>
        <w:ind w:left="22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552B36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1A2FE8" w:rsidRPr="00552B36" w:rsidRDefault="001A2FE8" w:rsidP="00DD61D9">
      <w:pPr>
        <w:pStyle w:val="a3"/>
        <w:ind w:left="22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001E9" w:rsidRDefault="001A2FE8" w:rsidP="00552B36">
      <w:pPr>
        <w:pStyle w:val="a3"/>
        <w:spacing w:before="100" w:beforeAutospacing="1"/>
        <w:ind w:left="454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7AC9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 биологии 6 класса составлена на основе</w:t>
      </w:r>
      <w:r w:rsidR="00A001E9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следующих нормативных документов и материалов:</w:t>
      </w:r>
    </w:p>
    <w:p w:rsidR="00A001E9" w:rsidRDefault="00A001E9" w:rsidP="00552B36">
      <w:pPr>
        <w:pStyle w:val="a3"/>
        <w:numPr>
          <w:ilvl w:val="0"/>
          <w:numId w:val="14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7AC9">
        <w:rPr>
          <w:rFonts w:ascii="Times New Roman" w:hAnsi="Times New Roman" w:cs="Times New Roman"/>
          <w:sz w:val="24"/>
          <w:szCs w:val="24"/>
          <w:lang w:eastAsia="ru-RU"/>
        </w:rPr>
        <w:t>Федерального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закона от 29.12.2012 №273-ФЗ «Об образовании в Российской федерации»;</w:t>
      </w:r>
    </w:p>
    <w:p w:rsidR="00A001E9" w:rsidRDefault="00A001E9" w:rsidP="00552B36">
      <w:pPr>
        <w:pStyle w:val="a3"/>
        <w:numPr>
          <w:ilvl w:val="0"/>
          <w:numId w:val="14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7AC9">
        <w:rPr>
          <w:rFonts w:ascii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утвержденного приказом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России</w:t>
      </w:r>
      <w:r w:rsidR="00552B3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от 17.12. 2015 № 1897 «</w:t>
      </w:r>
      <w:r w:rsidR="00B61963">
        <w:rPr>
          <w:rFonts w:ascii="Times New Roman" w:hAnsi="Times New Roman" w:cs="Times New Roman"/>
          <w:sz w:val="24"/>
          <w:szCs w:val="24"/>
          <w:lang w:eastAsia="ru-RU"/>
        </w:rPr>
        <w:t>Об утверждении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введении в действие федерального государственного образовательного стандарта основного общего образования», Приказ от 31.12.2015 № 1577 «О внесении изменений во ФГОС ООО, утвержденный приказом МЮРФ от 17 декабря 2010 г. №1897»;</w:t>
      </w:r>
    </w:p>
    <w:p w:rsidR="00A001E9" w:rsidRDefault="00A001E9" w:rsidP="00552B36">
      <w:pPr>
        <w:pStyle w:val="a3"/>
        <w:numPr>
          <w:ilvl w:val="0"/>
          <w:numId w:val="14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Основной общеобразовательной программы основного общего образования МКОУ </w:t>
      </w:r>
      <w:r w:rsidR="00C52482">
        <w:rPr>
          <w:rFonts w:ascii="Times New Roman" w:hAnsi="Times New Roman" w:cs="Times New Roman"/>
          <w:sz w:val="24"/>
          <w:szCs w:val="24"/>
          <w:lang w:eastAsia="ru-RU"/>
        </w:rPr>
        <w:t>Туринской</w:t>
      </w:r>
      <w:r w:rsidR="00552B3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52482">
        <w:rPr>
          <w:rFonts w:ascii="Times New Roman" w:hAnsi="Times New Roman" w:cs="Times New Roman"/>
          <w:sz w:val="24"/>
          <w:szCs w:val="24"/>
          <w:lang w:eastAsia="ru-RU"/>
        </w:rPr>
        <w:t>средней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школы</w:t>
      </w:r>
      <w:r w:rsidR="00552B3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-и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нтернат</w:t>
      </w:r>
      <w:r w:rsidR="00C52482">
        <w:rPr>
          <w:rFonts w:ascii="Times New Roman" w:hAnsi="Times New Roman" w:cs="Times New Roman"/>
          <w:sz w:val="24"/>
          <w:szCs w:val="24"/>
          <w:lang w:eastAsia="ru-RU"/>
        </w:rPr>
        <w:t xml:space="preserve"> (Приказ №78 Протокол от 29.05.2015);</w:t>
      </w:r>
    </w:p>
    <w:p w:rsidR="00C52482" w:rsidRDefault="00C52482" w:rsidP="00552B36">
      <w:pPr>
        <w:pStyle w:val="a3"/>
        <w:numPr>
          <w:ilvl w:val="0"/>
          <w:numId w:val="14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Учебного плана МКОУ ТСШ-</w:t>
      </w:r>
      <w:r w:rsidR="00BE5907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2020-2021 учебный год (протокол №27 от 29.05.2020 г.)</w:t>
      </w:r>
    </w:p>
    <w:p w:rsidR="00C52482" w:rsidRDefault="00C52482" w:rsidP="00552B36">
      <w:pPr>
        <w:pStyle w:val="a3"/>
        <w:numPr>
          <w:ilvl w:val="0"/>
          <w:numId w:val="14"/>
        </w:numPr>
        <w:spacing w:before="100" w:before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Положения о рабочей программе учебного предмета МКОУ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ТСШ-</w:t>
      </w:r>
      <w:r w:rsidR="00D46F71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(Приказ №53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 08.04.2015г.);</w:t>
      </w:r>
    </w:p>
    <w:p w:rsidR="00D56DE4" w:rsidRPr="00552B36" w:rsidRDefault="00C52482" w:rsidP="00552B36">
      <w:pPr>
        <w:pStyle w:val="a3"/>
        <w:numPr>
          <w:ilvl w:val="0"/>
          <w:numId w:val="14"/>
        </w:numPr>
        <w:spacing w:before="100" w:beforeAutospacing="1" w:after="100" w:afterAutospacing="1"/>
        <w:ind w:left="4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Рабочей</w:t>
      </w:r>
      <w:r w:rsidR="00BE5907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 по биологии для основной школы (</w:t>
      </w:r>
      <w:r w:rsidR="001A2FE8" w:rsidRPr="00C52482">
        <w:rPr>
          <w:rFonts w:ascii="Times New Roman" w:hAnsi="Times New Roman" w:cs="Times New Roman"/>
          <w:sz w:val="24"/>
          <w:szCs w:val="24"/>
          <w:lang w:eastAsia="ru-RU"/>
        </w:rPr>
        <w:t>Биология.</w:t>
      </w:r>
      <w:proofErr w:type="gramEnd"/>
      <w:r w:rsidR="001A2FE8" w:rsidRPr="00C52482">
        <w:rPr>
          <w:rFonts w:ascii="Times New Roman" w:hAnsi="Times New Roman" w:cs="Times New Roman"/>
          <w:sz w:val="24"/>
          <w:szCs w:val="24"/>
          <w:lang w:eastAsia="ru-RU"/>
        </w:rPr>
        <w:t xml:space="preserve"> Рабочие программы. </w:t>
      </w:r>
      <w:proofErr w:type="gramStart"/>
      <w:r w:rsidR="00D46F71" w:rsidRPr="00C52482">
        <w:rPr>
          <w:rFonts w:ascii="Times New Roman" w:hAnsi="Times New Roman" w:cs="Times New Roman"/>
          <w:sz w:val="24"/>
          <w:szCs w:val="24"/>
          <w:lang w:eastAsia="ru-RU"/>
        </w:rPr>
        <w:t>Предметная</w:t>
      </w:r>
      <w:r w:rsidR="00D46F71">
        <w:rPr>
          <w:rFonts w:ascii="Times New Roman" w:hAnsi="Times New Roman" w:cs="Times New Roman"/>
          <w:sz w:val="24"/>
          <w:szCs w:val="24"/>
          <w:lang w:eastAsia="ru-RU"/>
        </w:rPr>
        <w:t xml:space="preserve"> линия</w:t>
      </w:r>
      <w:r w:rsidR="001A2FE8" w:rsidRPr="00C52482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учебников «Линия жизни» </w:t>
      </w:r>
      <w:r w:rsidR="00552B3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5907" w:rsidRPr="00C52482">
        <w:rPr>
          <w:rFonts w:ascii="Times New Roman" w:hAnsi="Times New Roman" w:cs="Times New Roman"/>
          <w:sz w:val="24"/>
          <w:szCs w:val="24"/>
          <w:lang w:eastAsia="ru-RU"/>
        </w:rPr>
        <w:t>В. В. Пасечника</w:t>
      </w:r>
      <w:r w:rsidR="00BE590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D56DE4">
        <w:rPr>
          <w:rFonts w:ascii="Times New Roman" w:hAnsi="Times New Roman" w:cs="Times New Roman"/>
          <w:sz w:val="24"/>
          <w:szCs w:val="24"/>
          <w:lang w:eastAsia="ru-RU"/>
        </w:rPr>
        <w:t xml:space="preserve">С.В. </w:t>
      </w:r>
      <w:proofErr w:type="spellStart"/>
      <w:r w:rsidR="00D46F71">
        <w:rPr>
          <w:rFonts w:ascii="Times New Roman" w:hAnsi="Times New Roman" w:cs="Times New Roman"/>
          <w:sz w:val="24"/>
          <w:szCs w:val="24"/>
          <w:lang w:eastAsia="ru-RU"/>
        </w:rPr>
        <w:t>Суматохина</w:t>
      </w:r>
      <w:proofErr w:type="spellEnd"/>
      <w:r w:rsidR="00D46F7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52B3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5907" w:rsidRPr="00C52482">
        <w:rPr>
          <w:rFonts w:ascii="Times New Roman" w:hAnsi="Times New Roman" w:cs="Times New Roman"/>
          <w:sz w:val="24"/>
          <w:szCs w:val="24"/>
          <w:lang w:eastAsia="ru-RU"/>
        </w:rPr>
        <w:t xml:space="preserve">5-9 </w:t>
      </w:r>
      <w:proofErr w:type="spellStart"/>
      <w:r w:rsidR="00BE5907" w:rsidRPr="00C52482">
        <w:rPr>
          <w:rFonts w:ascii="Times New Roman" w:hAnsi="Times New Roman" w:cs="Times New Roman"/>
          <w:sz w:val="24"/>
          <w:szCs w:val="24"/>
          <w:lang w:eastAsia="ru-RU"/>
        </w:rPr>
        <w:t>классы</w:t>
      </w:r>
      <w:r w:rsidR="00BE5907">
        <w:rPr>
          <w:rFonts w:ascii="Times New Roman" w:hAnsi="Times New Roman" w:cs="Times New Roman"/>
          <w:sz w:val="24"/>
          <w:szCs w:val="24"/>
          <w:lang w:eastAsia="ru-RU"/>
        </w:rPr>
        <w:t>М</w:t>
      </w:r>
      <w:proofErr w:type="spellEnd"/>
      <w:r w:rsidR="00BE5907">
        <w:rPr>
          <w:rFonts w:ascii="Times New Roman" w:hAnsi="Times New Roman" w:cs="Times New Roman"/>
          <w:sz w:val="24"/>
          <w:szCs w:val="24"/>
          <w:lang w:eastAsia="ru-RU"/>
        </w:rPr>
        <w:t xml:space="preserve">.: </w:t>
      </w:r>
      <w:r w:rsidR="00552B3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5907">
        <w:rPr>
          <w:rFonts w:ascii="Times New Roman" w:hAnsi="Times New Roman" w:cs="Times New Roman"/>
          <w:sz w:val="24"/>
          <w:szCs w:val="24"/>
          <w:lang w:eastAsia="ru-RU"/>
        </w:rPr>
        <w:t>Просвещение, 2011.)</w:t>
      </w:r>
      <w:r w:rsidR="00D56DE4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bookmarkEnd w:id="0"/>
    <w:p w:rsidR="001A2FE8" w:rsidRPr="00967AC9" w:rsidRDefault="001A2FE8" w:rsidP="00F6588A">
      <w:pPr>
        <w:pStyle w:val="a3"/>
        <w:ind w:left="45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67AC9" w:rsidRPr="00967AC9" w:rsidRDefault="00967AC9" w:rsidP="00DD61D9">
      <w:pPr>
        <w:pStyle w:val="a3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</w:t>
      </w:r>
      <w:r w:rsidRPr="00967A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96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рассмотреть растительный мир, изучить внешнее и внутреннее строение покрытосеменных растений и их классификацию. </w:t>
      </w:r>
    </w:p>
    <w:p w:rsidR="00967AC9" w:rsidRPr="00967AC9" w:rsidRDefault="00967AC9" w:rsidP="00DD61D9">
      <w:pPr>
        <w:pStyle w:val="a3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7AC9" w:rsidRPr="00967AC9" w:rsidRDefault="00967AC9" w:rsidP="00DD61D9">
      <w:pPr>
        <w:pStyle w:val="a3"/>
        <w:ind w:left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7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рабочей программы курса 6 класса:</w:t>
      </w:r>
    </w:p>
    <w:p w:rsidR="00967AC9" w:rsidRPr="00967AC9" w:rsidRDefault="00967AC9" w:rsidP="00DD61D9">
      <w:pPr>
        <w:pStyle w:val="a3"/>
        <w:ind w:left="227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6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знаний о живой природе и присущих ей закономерностях; строении, жизнедеятельности и </w:t>
      </w:r>
      <w:proofErr w:type="spellStart"/>
      <w:r w:rsidRPr="0096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средообразующей</w:t>
      </w:r>
      <w:proofErr w:type="spellEnd"/>
      <w:r w:rsidRPr="0096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живых организмов; о роли биологической науки в практической деятельности людей; методах познания живой природы; </w:t>
      </w:r>
    </w:p>
    <w:p w:rsidR="00967AC9" w:rsidRPr="00967AC9" w:rsidRDefault="00967AC9" w:rsidP="00DD61D9">
      <w:pPr>
        <w:pStyle w:val="a3"/>
        <w:ind w:left="22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умениями 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 и экологии растений, работать с биологическими приборами, инструментами, справочниками; проводить наблюдения за растениями; биологические эксперименты; </w:t>
      </w:r>
    </w:p>
    <w:p w:rsidR="00967AC9" w:rsidRPr="00967AC9" w:rsidRDefault="00967AC9" w:rsidP="00DD61D9">
      <w:pPr>
        <w:pStyle w:val="a3"/>
        <w:ind w:left="22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проведения наблюдений за растениями, биологических экспериментов, работы с различными источниками информации;</w:t>
      </w:r>
    </w:p>
    <w:p w:rsidR="00967AC9" w:rsidRPr="00967AC9" w:rsidRDefault="00967AC9" w:rsidP="00DD61D9">
      <w:pPr>
        <w:pStyle w:val="a3"/>
        <w:ind w:left="22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позитивного ценностного отношения к живой природе, культуры поведения в природе;</w:t>
      </w:r>
    </w:p>
    <w:p w:rsidR="00967AC9" w:rsidRDefault="00967AC9" w:rsidP="00DD61D9">
      <w:pPr>
        <w:pStyle w:val="a3"/>
        <w:ind w:left="227" w:firstLine="45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67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приобретенных знаний и умений в повседневной жизни для ухода за растениями, оценки последствий своей деятельности по отношению к природной среде, для соблюдения правил поведения в окружающей среде; профилактики заболеваний</w:t>
      </w:r>
      <w:r w:rsidRPr="00967A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871EF4" w:rsidRDefault="00871EF4" w:rsidP="00DD61D9">
      <w:pPr>
        <w:pStyle w:val="a3"/>
        <w:ind w:left="227" w:firstLine="45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71EF4" w:rsidRDefault="00871EF4" w:rsidP="00DD61D9">
      <w:pPr>
        <w:pStyle w:val="a3"/>
        <w:ind w:left="227" w:firstLine="45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46F71" w:rsidRDefault="00D46F71" w:rsidP="00DD61D9">
      <w:pPr>
        <w:pStyle w:val="a3"/>
        <w:ind w:left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EF4" w:rsidRDefault="00871EF4" w:rsidP="00DD61D9">
      <w:pPr>
        <w:pStyle w:val="a3"/>
        <w:ind w:left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курса «Биология. </w:t>
      </w:r>
      <w:r w:rsidRPr="00375200">
        <w:rPr>
          <w:rFonts w:ascii="Times New Roman" w:hAnsi="Times New Roman" w:cs="Times New Roman"/>
          <w:b/>
          <w:sz w:val="24"/>
          <w:szCs w:val="24"/>
        </w:rPr>
        <w:t>Многоо</w:t>
      </w:r>
      <w:r>
        <w:rPr>
          <w:rFonts w:ascii="Times New Roman" w:hAnsi="Times New Roman" w:cs="Times New Roman"/>
          <w:b/>
          <w:sz w:val="24"/>
          <w:szCs w:val="24"/>
        </w:rPr>
        <w:t>бразие покрытосеменных растений</w:t>
      </w:r>
      <w:r w:rsidRPr="0087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46F71" w:rsidRPr="00871EF4" w:rsidRDefault="00D46F71" w:rsidP="00DD61D9">
      <w:pPr>
        <w:pStyle w:val="a3"/>
        <w:ind w:left="2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EF4" w:rsidRPr="00871EF4" w:rsidRDefault="00871EF4" w:rsidP="00DD61D9">
      <w:pPr>
        <w:spacing w:after="0" w:line="240" w:lineRule="auto"/>
        <w:ind w:left="227" w:right="227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биологии опирается на знании </w:t>
      </w:r>
      <w:proofErr w:type="gramStart"/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полученных ими при освоении курса «Окружающий мир», «Бактерии. Грибы. Растения»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Курс биологии в 6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направлен на формирование у школьников представлений об отличительных особенностях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покрытосеменных растений.   </w:t>
      </w:r>
      <w:r w:rsidRPr="00871EF4">
        <w:rPr>
          <w:rFonts w:ascii="Times New Roman" w:eastAsia="Calibri" w:hAnsi="Times New Roman" w:cs="Times New Roman"/>
          <w:sz w:val="24"/>
          <w:szCs w:val="24"/>
        </w:rPr>
        <w:t>В 6класс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871EF4">
        <w:rPr>
          <w:rFonts w:ascii="Times New Roman" w:eastAsia="Calibri" w:hAnsi="Times New Roman" w:cs="Times New Roman"/>
          <w:sz w:val="24"/>
          <w:szCs w:val="24"/>
        </w:rPr>
        <w:t xml:space="preserve"> учащиеся получают знания о строении, жизнедеятельности и многообразии растений, принципах их классификации; знакомятся с эволюцией строения живых организмов, взаимосвязью строени</w:t>
      </w:r>
      <w:r>
        <w:rPr>
          <w:rFonts w:ascii="Times New Roman" w:eastAsia="Calibri" w:hAnsi="Times New Roman" w:cs="Times New Roman"/>
          <w:sz w:val="24"/>
          <w:szCs w:val="24"/>
        </w:rPr>
        <w:t>я и функций органов и их систем</w:t>
      </w:r>
      <w:r w:rsidRPr="00871EF4">
        <w:rPr>
          <w:rFonts w:ascii="Times New Roman" w:eastAsia="Calibri" w:hAnsi="Times New Roman" w:cs="Times New Roman"/>
          <w:sz w:val="24"/>
          <w:szCs w:val="24"/>
        </w:rPr>
        <w:t xml:space="preserve">. Они узнают о практическом значении биологических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 </w:t>
      </w:r>
    </w:p>
    <w:p w:rsidR="00871EF4" w:rsidRPr="00871EF4" w:rsidRDefault="00871EF4" w:rsidP="00DD61D9">
      <w:pPr>
        <w:spacing w:after="0" w:line="240" w:lineRule="auto"/>
        <w:ind w:left="227" w:right="22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1EF4" w:rsidRPr="00871EF4" w:rsidRDefault="00871EF4" w:rsidP="00DD61D9">
      <w:pPr>
        <w:spacing w:after="0" w:line="240" w:lineRule="auto"/>
        <w:ind w:left="227" w:right="22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1EF4" w:rsidRPr="00871EF4" w:rsidRDefault="00871EF4" w:rsidP="00DD61D9">
      <w:pPr>
        <w:spacing w:after="0" w:line="240" w:lineRule="auto"/>
        <w:ind w:left="227" w:right="22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71EF4">
        <w:rPr>
          <w:rFonts w:ascii="Times New Roman" w:eastAsia="Calibri" w:hAnsi="Times New Roman" w:cs="Times New Roman"/>
          <w:b/>
          <w:sz w:val="24"/>
          <w:szCs w:val="24"/>
        </w:rPr>
        <w:t>Место</w:t>
      </w:r>
      <w:r w:rsidR="00D46F71"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 предмета</w:t>
      </w:r>
      <w:r w:rsidRPr="00871EF4">
        <w:rPr>
          <w:rFonts w:ascii="Times New Roman" w:eastAsia="Calibri" w:hAnsi="Times New Roman" w:cs="Times New Roman"/>
          <w:b/>
          <w:sz w:val="24"/>
          <w:szCs w:val="24"/>
        </w:rPr>
        <w:t xml:space="preserve"> в учебном плане.</w:t>
      </w:r>
    </w:p>
    <w:p w:rsidR="00871EF4" w:rsidRPr="00871EF4" w:rsidRDefault="00871EF4" w:rsidP="00DD61D9">
      <w:pPr>
        <w:spacing w:after="0" w:line="240" w:lineRule="auto"/>
        <w:ind w:left="227" w:right="227" w:firstLine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 в том числе на проведение контрольных работ-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лабораторных работ- 1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1EF4" w:rsidRPr="00871EF4" w:rsidRDefault="00871EF4" w:rsidP="00DD61D9">
      <w:pPr>
        <w:tabs>
          <w:tab w:val="left" w:pos="652"/>
          <w:tab w:val="left" w:pos="5046"/>
        </w:tabs>
        <w:spacing w:after="0" w:line="100" w:lineRule="atLeast"/>
        <w:ind w:left="227" w:righ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ведется в рамках традиционной технологии, применяются следующие методы: технологии развития критического мышления через чтение и письмо, компьютерных технологий и использование электронных учебных пособий, технологии проектной деятельности.</w:t>
      </w:r>
    </w:p>
    <w:p w:rsidR="00871EF4" w:rsidRPr="00871EF4" w:rsidRDefault="00871EF4" w:rsidP="00DD61D9">
      <w:pPr>
        <w:tabs>
          <w:tab w:val="left" w:pos="652"/>
          <w:tab w:val="left" w:pos="5766"/>
        </w:tabs>
        <w:spacing w:after="0" w:line="100" w:lineRule="atLeast"/>
        <w:ind w:left="227" w:right="227" w:hanging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EF4" w:rsidRPr="00871EF4" w:rsidRDefault="00871EF4" w:rsidP="00DD61D9">
      <w:pPr>
        <w:tabs>
          <w:tab w:val="left" w:pos="652"/>
          <w:tab w:val="left" w:pos="5766"/>
        </w:tabs>
        <w:spacing w:after="0" w:line="100" w:lineRule="atLeast"/>
        <w:ind w:left="227" w:right="227" w:hanging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обучения: </w:t>
      </w:r>
      <w:r w:rsidR="00B61963"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индивидуальная, групповая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фронтальная и парная. </w:t>
      </w:r>
    </w:p>
    <w:p w:rsidR="00871EF4" w:rsidRPr="00871EF4" w:rsidRDefault="00871EF4" w:rsidP="00DD61D9">
      <w:pPr>
        <w:spacing w:after="0" w:line="240" w:lineRule="auto"/>
        <w:ind w:left="227" w:right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EF4" w:rsidRPr="00871EF4" w:rsidRDefault="00871EF4" w:rsidP="00DD61D9">
      <w:pPr>
        <w:spacing w:after="0" w:line="240" w:lineRule="auto"/>
        <w:ind w:left="227" w:righ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комплект:</w:t>
      </w:r>
    </w:p>
    <w:p w:rsidR="00871EF4" w:rsidRPr="00871EF4" w:rsidRDefault="00871EF4" w:rsidP="00DD61D9">
      <w:pPr>
        <w:spacing w:after="0" w:line="240" w:lineRule="auto"/>
        <w:ind w:left="227" w:righ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Пасечник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«Биология. </w:t>
      </w:r>
      <w:r w:rsidRPr="00DD61D9">
        <w:rPr>
          <w:rFonts w:ascii="Times New Roman" w:hAnsi="Times New Roman" w:cs="Times New Roman"/>
          <w:sz w:val="24"/>
          <w:szCs w:val="24"/>
        </w:rPr>
        <w:t>Многообразие покрытосеменных растений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6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5-6 </w:t>
      </w:r>
      <w:proofErr w:type="spellStart"/>
      <w:r w:rsidRPr="00DD61D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</w:t>
      </w:r>
      <w:proofErr w:type="gramStart"/>
      <w:r w:rsidRPr="00DD61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</w:t>
      </w:r>
      <w:proofErr w:type="spellEnd"/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</w:t>
      </w:r>
      <w:proofErr w:type="spellEnd"/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учеб.заведений</w:t>
      </w:r>
      <w:proofErr w:type="spellEnd"/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46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7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DD61D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46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71EF4" w:rsidRPr="00871EF4" w:rsidRDefault="00871EF4" w:rsidP="00DD61D9">
      <w:pPr>
        <w:spacing w:after="0" w:line="240" w:lineRule="auto"/>
        <w:ind w:left="227" w:right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1FF3" w:rsidRDefault="00C41FF3" w:rsidP="00C41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F71" w:rsidRDefault="00D46F71" w:rsidP="00C41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B36" w:rsidRDefault="00552B36" w:rsidP="00B619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B36" w:rsidRDefault="00552B36" w:rsidP="00B619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963" w:rsidRPr="00552B36" w:rsidRDefault="00B61963" w:rsidP="00552B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552B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Планируемые результаты:</w:t>
      </w:r>
    </w:p>
    <w:p w:rsidR="00B61963" w:rsidRPr="00552B36" w:rsidRDefault="00B61963" w:rsidP="00552B3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552B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результаты</w:t>
      </w:r>
      <w:r w:rsidRPr="00552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биологии: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представлений о целостности природы,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толерантности и миролюбия;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учебно-исследовательской, творческой и других видах деятельности;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людей;</w:t>
      </w:r>
    </w:p>
    <w:p w:rsidR="00B61963" w:rsidRPr="001A2FE8" w:rsidRDefault="00B61963" w:rsidP="00B6196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B61963" w:rsidRPr="001A2FE8" w:rsidRDefault="00B61963" w:rsidP="00B61963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52B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52B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результаты</w:t>
      </w: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биологии:</w:t>
      </w:r>
    </w:p>
    <w:p w:rsidR="00B61963" w:rsidRPr="001A2FE8" w:rsidRDefault="00B61963" w:rsidP="00B619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="00552B36"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61963" w:rsidRPr="001A2FE8" w:rsidRDefault="00B61963" w:rsidP="00B619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B61963" w:rsidRPr="001A2FE8" w:rsidRDefault="00B61963" w:rsidP="00B619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B61963" w:rsidRPr="001A2FE8" w:rsidRDefault="00B61963" w:rsidP="00B619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в учебной и познавательной деятельности</w:t>
      </w:r>
    </w:p>
    <w:p w:rsidR="00B61963" w:rsidRPr="001A2FE8" w:rsidRDefault="00B61963" w:rsidP="00B619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и развитие компетентности в области использования информационно-коммуникативных технологий.</w:t>
      </w:r>
    </w:p>
    <w:p w:rsidR="00B61963" w:rsidRPr="001A2FE8" w:rsidRDefault="00B61963" w:rsidP="00B619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</w:t>
      </w:r>
    </w:p>
    <w:p w:rsidR="00B61963" w:rsidRPr="001A2FE8" w:rsidRDefault="00B61963" w:rsidP="00B619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B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Предметными результатами</w:t>
      </w:r>
      <w:r w:rsidRPr="00552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</w:t>
      </w: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биологии в 6класе являются:</w:t>
      </w:r>
    </w:p>
    <w:p w:rsidR="00B61963" w:rsidRPr="001A2FE8" w:rsidRDefault="00B61963" w:rsidP="00B6196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1A2F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познавательной</w:t>
      </w: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(интеллектуальной) сфере:</w:t>
      </w:r>
    </w:p>
    <w:p w:rsidR="00B61963" w:rsidRPr="001A2FE8" w:rsidRDefault="00B61963" w:rsidP="00B6196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B61963" w:rsidRPr="001A2FE8" w:rsidRDefault="00B61963" w:rsidP="00B6196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существенных признаков биологических объектов;</w:t>
      </w:r>
    </w:p>
    <w:p w:rsidR="00B61963" w:rsidRPr="001A2FE8" w:rsidRDefault="00B61963" w:rsidP="00B6196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 мер профилактики заболеваний, вызываемых растениями,</w:t>
      </w:r>
    </w:p>
    <w:p w:rsidR="00B61963" w:rsidRPr="001A2FE8" w:rsidRDefault="00B61963" w:rsidP="00B6196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B61963" w:rsidRPr="001A2FE8" w:rsidRDefault="00B61963" w:rsidP="00B6196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на живых объектах и таблицах наиболее распространенных растений; опасных для человека растений;</w:t>
      </w:r>
    </w:p>
    <w:p w:rsidR="00B61963" w:rsidRPr="001A2FE8" w:rsidRDefault="00B61963" w:rsidP="00B6196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биологических объектов и процессов, умение делать выводы и умозаключения на основе сравнения;</w:t>
      </w:r>
    </w:p>
    <w:p w:rsidR="00B61963" w:rsidRPr="001A2FE8" w:rsidRDefault="00B61963" w:rsidP="00B6196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приспособлений организмов к среде обитания; типов взаимодействия разных видов в экосистеме;</w:t>
      </w:r>
    </w:p>
    <w:p w:rsidR="00B61963" w:rsidRPr="001A2FE8" w:rsidRDefault="00B61963" w:rsidP="00B6196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B61963" w:rsidRPr="001A2FE8" w:rsidRDefault="00B61963" w:rsidP="00B619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 </w:t>
      </w:r>
      <w:r w:rsidRPr="001A2F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ценностно-ориентационной</w:t>
      </w: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сфере:</w:t>
      </w:r>
    </w:p>
    <w:p w:rsidR="00B61963" w:rsidRPr="001A2FE8" w:rsidRDefault="00B61963" w:rsidP="00B6196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правил поведения в природе;</w:t>
      </w:r>
    </w:p>
    <w:p w:rsidR="00B61963" w:rsidRPr="001A2FE8" w:rsidRDefault="00B61963" w:rsidP="00B6196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B61963" w:rsidRPr="001A2FE8" w:rsidRDefault="00B61963" w:rsidP="00B619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 </w:t>
      </w:r>
      <w:r w:rsidRPr="001A2F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сфере трудовой</w:t>
      </w: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деятельности:</w:t>
      </w:r>
    </w:p>
    <w:p w:rsidR="00B61963" w:rsidRPr="001A2FE8" w:rsidRDefault="00B61963" w:rsidP="00B6196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соблюдение правил работы в кабинете биологии;</w:t>
      </w:r>
    </w:p>
    <w:p w:rsidR="00B61963" w:rsidRPr="001A2FE8" w:rsidRDefault="00B61963" w:rsidP="00B6196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работы с биологическими приборами и инструментами (</w:t>
      </w:r>
      <w:proofErr w:type="spellStart"/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препаровальные</w:t>
      </w:r>
      <w:proofErr w:type="spellEnd"/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иглы, скальпели, лупы, микроскопы).</w:t>
      </w:r>
    </w:p>
    <w:p w:rsidR="00B61963" w:rsidRPr="001A2FE8" w:rsidRDefault="00B61963" w:rsidP="00B619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сфере </w:t>
      </w:r>
      <w:r w:rsidRPr="001A2F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физической</w:t>
      </w: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деятельности:</w:t>
      </w:r>
    </w:p>
    <w:p w:rsidR="00B61963" w:rsidRPr="001A2FE8" w:rsidRDefault="00B61963" w:rsidP="00B6196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приемов оказания первой помощи при отравлении ядовитыми растениями;</w:t>
      </w:r>
    </w:p>
    <w:p w:rsidR="00B61963" w:rsidRPr="001A2FE8" w:rsidRDefault="00B61963" w:rsidP="00B619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 </w:t>
      </w:r>
      <w:r w:rsidRPr="001A2F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эстетической </w:t>
      </w: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сфере:</w:t>
      </w:r>
    </w:p>
    <w:p w:rsidR="00B61963" w:rsidRPr="001A2FE8" w:rsidRDefault="00B61963" w:rsidP="00B6196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F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оценивать с эстетической точки зрения объекты живой природы</w:t>
      </w:r>
    </w:p>
    <w:p w:rsidR="00B61963" w:rsidRPr="001A2FE8" w:rsidRDefault="00B61963" w:rsidP="00B619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1963" w:rsidRPr="001A2FE8" w:rsidRDefault="00B61963" w:rsidP="00B619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1963" w:rsidRPr="001A2FE8" w:rsidRDefault="00B61963" w:rsidP="00B619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46F71" w:rsidRDefault="00D46F71" w:rsidP="00C41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1FF3" w:rsidRPr="00D46F71" w:rsidRDefault="00D46F71" w:rsidP="00C41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6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план</w:t>
      </w:r>
    </w:p>
    <w:p w:rsidR="00C41FF3" w:rsidRPr="00C41FF3" w:rsidRDefault="00C41FF3" w:rsidP="00C41FF3">
      <w:pPr>
        <w:spacing w:line="25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225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/>
      </w:tblPr>
      <w:tblGrid>
        <w:gridCol w:w="453"/>
        <w:gridCol w:w="4464"/>
        <w:gridCol w:w="1494"/>
        <w:gridCol w:w="1822"/>
        <w:gridCol w:w="1832"/>
      </w:tblGrid>
      <w:tr w:rsidR="00C41FF3" w:rsidRPr="00C41FF3" w:rsidTr="00D46F71"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/>
                <w:sz w:val="24"/>
                <w:szCs w:val="24"/>
                <w:lang w:eastAsia="zh-CN" w:bidi="ru-RU"/>
              </w:rPr>
              <w:t xml:space="preserve">№ 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C41FF3" w:rsidRPr="00C41FF3" w:rsidRDefault="00C41FF3" w:rsidP="00C41FF3">
            <w:pPr>
              <w:suppressAutoHyphens/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/>
                <w:sz w:val="24"/>
                <w:szCs w:val="24"/>
                <w:lang w:eastAsia="zh-CN" w:bidi="ru-RU"/>
              </w:rPr>
              <w:t>Наименование разделов и тем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 w:bidi="ru-RU"/>
              </w:rPr>
            </w:pPr>
            <w:r w:rsidRPr="00C41FF3">
              <w:rPr>
                <w:rFonts w:ascii="Times New Roman" w:hAnsi="Times New Roman" w:cs="Times New Roman"/>
                <w:b/>
                <w:sz w:val="24"/>
                <w:szCs w:val="24"/>
                <w:lang w:eastAsia="zh-CN" w:bidi="ru-RU"/>
              </w:rPr>
              <w:t xml:space="preserve">Количество </w:t>
            </w:r>
          </w:p>
          <w:p w:rsidR="00C41FF3" w:rsidRPr="00C41FF3" w:rsidRDefault="00C41FF3" w:rsidP="00C41FF3">
            <w:pPr>
              <w:suppressAutoHyphen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/>
                <w:sz w:val="24"/>
                <w:szCs w:val="24"/>
                <w:lang w:eastAsia="zh-CN" w:bidi="ru-RU"/>
              </w:rPr>
              <w:t>часов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 w:rsidRPr="00C41FF3">
              <w:rPr>
                <w:rFonts w:ascii="Times New Roman" w:hAnsi="Times New Roman" w:cs="Times New Roman"/>
                <w:b/>
                <w:sz w:val="24"/>
                <w:szCs w:val="24"/>
                <w:lang w:eastAsia="zh-CN" w:bidi="ru-RU"/>
              </w:rPr>
              <w:t>Контрольные работы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41FF3" w:rsidRPr="00C41FF3" w:rsidRDefault="00C41FF3" w:rsidP="00C41FF3">
            <w:pPr>
              <w:suppressAutoHyphen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 w:bidi="ru-RU"/>
              </w:rPr>
              <w:t>Практическая часть</w:t>
            </w:r>
          </w:p>
        </w:tc>
      </w:tr>
      <w:tr w:rsidR="00C41FF3" w:rsidRPr="00C41FF3" w:rsidTr="007759F8">
        <w:trPr>
          <w:trHeight w:val="773"/>
        </w:trPr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1. Строение и многообразие покрытосеменных растений.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7759F8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 w:rsidR="007759F8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C41FF3" w:rsidRPr="00C41FF3" w:rsidRDefault="007759F8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Л.р. № 1-1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C41FF3" w:rsidRPr="00C41FF3" w:rsidTr="00D46F71"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2. Жизнь растений.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7759F8" w:rsidP="007759F8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Л.р.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13-</w:t>
            </w: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15</w:t>
            </w:r>
          </w:p>
        </w:tc>
      </w:tr>
      <w:tr w:rsidR="00C41FF3" w:rsidRPr="00C41FF3" w:rsidTr="00D46F71"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3. Классификация растений.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7759F8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Л.р. №16</w:t>
            </w:r>
          </w:p>
        </w:tc>
      </w:tr>
      <w:tr w:rsidR="00C41FF3" w:rsidRPr="00C41FF3" w:rsidTr="00D46F71"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4. Природные сообщества.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7759F8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C41FF3" w:rsidRPr="00C41FF3" w:rsidRDefault="007759F8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41FF3" w:rsidRPr="00C41FF3" w:rsidTr="00D46F71"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Итого: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7759F8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7759F8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41FF3" w:rsidRPr="00C41FF3" w:rsidRDefault="00C41FF3" w:rsidP="00C41FF3">
            <w:pPr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41FF3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16</w:t>
            </w:r>
          </w:p>
        </w:tc>
      </w:tr>
    </w:tbl>
    <w:p w:rsidR="00C41FF3" w:rsidRPr="00C41FF3" w:rsidRDefault="00C41FF3" w:rsidP="00C41FF3">
      <w:pPr>
        <w:spacing w:line="254" w:lineRule="auto"/>
        <w:rPr>
          <w:rFonts w:ascii="Times New Roman" w:hAnsi="Times New Roman" w:cs="Times New Roman"/>
          <w:sz w:val="24"/>
          <w:szCs w:val="24"/>
        </w:rPr>
      </w:pPr>
    </w:p>
    <w:p w:rsidR="00C41FF3" w:rsidRPr="00C41FF3" w:rsidRDefault="00C41FF3" w:rsidP="00C41FF3">
      <w:pPr>
        <w:spacing w:line="254" w:lineRule="auto"/>
        <w:rPr>
          <w:rFonts w:ascii="Times New Roman" w:hAnsi="Times New Roman" w:cs="Times New Roman"/>
          <w:sz w:val="24"/>
          <w:szCs w:val="24"/>
        </w:rPr>
      </w:pPr>
    </w:p>
    <w:p w:rsidR="00C41FF3" w:rsidRPr="00C41FF3" w:rsidRDefault="00C41FF3" w:rsidP="00C41FF3">
      <w:pPr>
        <w:spacing w:line="254" w:lineRule="auto"/>
        <w:rPr>
          <w:rFonts w:ascii="Times New Roman" w:hAnsi="Times New Roman" w:cs="Times New Roman"/>
          <w:sz w:val="24"/>
          <w:szCs w:val="24"/>
        </w:rPr>
      </w:pPr>
    </w:p>
    <w:p w:rsidR="00C41FF3" w:rsidRPr="00C41FF3" w:rsidRDefault="00C41FF3" w:rsidP="00C41FF3">
      <w:pPr>
        <w:spacing w:line="254" w:lineRule="auto"/>
        <w:rPr>
          <w:rFonts w:ascii="Times New Roman" w:hAnsi="Times New Roman" w:cs="Times New Roman"/>
          <w:sz w:val="24"/>
          <w:szCs w:val="24"/>
        </w:rPr>
      </w:pPr>
    </w:p>
    <w:p w:rsidR="00871EF4" w:rsidRDefault="00871EF4" w:rsidP="00DD61D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9F9" w:rsidRDefault="00F609F9" w:rsidP="00DD61D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9F9" w:rsidRPr="00871EF4" w:rsidRDefault="00F609F9" w:rsidP="00DD61D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EF4" w:rsidRPr="00871EF4" w:rsidRDefault="00871EF4" w:rsidP="00871EF4">
      <w:pPr>
        <w:spacing w:after="0" w:line="240" w:lineRule="auto"/>
        <w:ind w:left="454" w:right="-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A2FE8" w:rsidRDefault="001A2FE8" w:rsidP="001A2F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59F8" w:rsidRDefault="007759F8" w:rsidP="001A2F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59F8" w:rsidRPr="001A2FE8" w:rsidRDefault="007759F8" w:rsidP="001A2F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2FE8" w:rsidRDefault="001A2FE8" w:rsidP="001A2F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5A06" w:rsidRDefault="00815A06" w:rsidP="00967AC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AC9" w:rsidRDefault="00B5006B" w:rsidP="00967AC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программы.</w:t>
      </w:r>
    </w:p>
    <w:p w:rsidR="00B5006B" w:rsidRPr="00375200" w:rsidRDefault="00B5006B" w:rsidP="00967AC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t xml:space="preserve"> Многообразие покрытосеменных растений.</w:t>
      </w:r>
    </w:p>
    <w:p w:rsidR="00B5006B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006B" w:rsidRPr="00375200" w:rsidRDefault="00B5006B" w:rsidP="001A2F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t>Раздел 1. Строение и многообразие покрытосеменных растений (1</w:t>
      </w:r>
      <w:r w:rsidR="007759F8">
        <w:rPr>
          <w:rFonts w:ascii="Times New Roman" w:hAnsi="Times New Roman" w:cs="Times New Roman"/>
          <w:b/>
          <w:sz w:val="24"/>
          <w:szCs w:val="24"/>
        </w:rPr>
        <w:t>5</w:t>
      </w:r>
      <w:r w:rsidRPr="00375200">
        <w:rPr>
          <w:rFonts w:ascii="Times New Roman" w:hAnsi="Times New Roman" w:cs="Times New Roman"/>
          <w:b/>
          <w:sz w:val="24"/>
          <w:szCs w:val="24"/>
        </w:rPr>
        <w:t xml:space="preserve"> часов) </w:t>
      </w:r>
    </w:p>
    <w:p w:rsidR="00B5006B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Строение семян однодольных и двудольных растений.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 Строение стебля. Многообразие стеблей. Видоизменения побегов. Цветок и его строение. Соцветия. Плоды и их классификация. Распространение плодов и семян. </w:t>
      </w:r>
      <w:r w:rsidRPr="00375200">
        <w:rPr>
          <w:rFonts w:ascii="Times New Roman" w:hAnsi="Times New Roman" w:cs="Times New Roman"/>
          <w:sz w:val="24"/>
          <w:szCs w:val="24"/>
          <w:u w:val="single"/>
        </w:rPr>
        <w:t xml:space="preserve">Демонстрация  </w:t>
      </w:r>
    </w:p>
    <w:p w:rsidR="00B5006B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Внешнее и внутреннее строения корня. Строение почек (вегетативной и генеративной) и расположение их на стебле. Строение листа. Макр</w:t>
      </w:r>
      <w:proofErr w:type="gramStart"/>
      <w:r w:rsidRPr="0037520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7520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5200">
        <w:rPr>
          <w:rFonts w:ascii="Times New Roman" w:hAnsi="Times New Roman" w:cs="Times New Roman"/>
          <w:sz w:val="24"/>
          <w:szCs w:val="24"/>
        </w:rPr>
        <w:t>микростроение</w:t>
      </w:r>
      <w:proofErr w:type="spellEnd"/>
      <w:r w:rsidRPr="00375200">
        <w:rPr>
          <w:rFonts w:ascii="Times New Roman" w:hAnsi="Times New Roman" w:cs="Times New Roman"/>
          <w:sz w:val="24"/>
          <w:szCs w:val="24"/>
        </w:rPr>
        <w:t xml:space="preserve"> стебля. Различные виды соцветий. Сухие и сочные плоды. </w:t>
      </w:r>
    </w:p>
    <w:p w:rsidR="00B5006B" w:rsidRPr="00375200" w:rsidRDefault="00815A06" w:rsidP="001A2FE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Лабораторные</w:t>
      </w:r>
      <w:r w:rsidR="00B5006B" w:rsidRPr="00375200">
        <w:rPr>
          <w:rFonts w:ascii="Times New Roman" w:hAnsi="Times New Roman" w:cs="Times New Roman"/>
          <w:sz w:val="24"/>
          <w:szCs w:val="24"/>
          <w:u w:val="single"/>
        </w:rPr>
        <w:t xml:space="preserve"> работы  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1.Строение семян двудольных растений.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2.Строение семян однодольных растений.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3.Виды корней и типы корневых систем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4.Корневой чехлик и, корневые волоски.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5.</w:t>
      </w:r>
      <w:r w:rsidRPr="00375200">
        <w:rPr>
          <w:rFonts w:ascii="Times New Roman" w:hAnsi="Times New Roman" w:cs="Times New Roman"/>
          <w:sz w:val="24"/>
          <w:szCs w:val="24"/>
        </w:rPr>
        <w:t>Строение почек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</w:t>
      </w: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Расположение почек на стебле.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6.Листья простые и сложные, их жилкование и листорасположение.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7.Клеточное строение листа.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8. Внутреннее строение ветки дерева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9. Изучение видоизмененных побегов (корневище, клубень, луковица).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10. </w:t>
      </w:r>
      <w:r w:rsidRPr="00375200">
        <w:rPr>
          <w:rFonts w:ascii="Times New Roman" w:hAnsi="Times New Roman" w:cs="Times New Roman"/>
          <w:sz w:val="24"/>
          <w:szCs w:val="24"/>
        </w:rPr>
        <w:t>Строение цветка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11. Виды соцветий.</w:t>
      </w:r>
    </w:p>
    <w:p w:rsidR="00815A06" w:rsidRPr="00815A06" w:rsidRDefault="00815A06" w:rsidP="00815A06">
      <w:pPr>
        <w:spacing w:after="0" w:line="240" w:lineRule="auto"/>
        <w:ind w:left="1843" w:hanging="180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12. Плоды, их классификация.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обучения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Учащиеся должны знать: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внешнее и внутреннее строение органов цветковых растений;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видоизменения органов цветковых растений и их роль в жизни растений.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="00BB61F1" w:rsidRPr="00375200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BB61F1" w:rsidRPr="00375200" w:rsidRDefault="00BB61F1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—</w:t>
      </w:r>
      <w:r w:rsidR="00B5006B" w:rsidRPr="00375200">
        <w:rPr>
          <w:rFonts w:ascii="Times New Roman" w:hAnsi="Times New Roman" w:cs="Times New Roman"/>
          <w:sz w:val="24"/>
          <w:szCs w:val="24"/>
        </w:rPr>
        <w:t xml:space="preserve"> различать и описывать органы цветковых растений;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объяснять связь особенностей строения органов растений со средой обитания; </w:t>
      </w:r>
    </w:p>
    <w:p w:rsidR="00B5006B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— изучать органы расте</w:t>
      </w:r>
      <w:r w:rsidR="00A8058E">
        <w:rPr>
          <w:rFonts w:ascii="Times New Roman" w:hAnsi="Times New Roman" w:cs="Times New Roman"/>
          <w:sz w:val="24"/>
          <w:szCs w:val="24"/>
        </w:rPr>
        <w:t xml:space="preserve">ний в ходе лабораторных работ.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520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75200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lastRenderedPageBreak/>
        <w:t xml:space="preserve">Учащиеся должны уметь: 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анализировать и сравнивать изучаемые объекты;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осуществлять описание изучаемого объекта;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— определять отношения объекта с другими объектами;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определять существенные признаки объекта;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классифицировать объекты; </w:t>
      </w:r>
    </w:p>
    <w:p w:rsidR="00B5006B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проводить лабораторную работу в соответствии с инструкцией. </w:t>
      </w:r>
    </w:p>
    <w:p w:rsidR="00B5006B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t>Раздел 2. Жизнь растений (</w:t>
      </w:r>
      <w:r w:rsidR="007759F8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375200">
        <w:rPr>
          <w:rFonts w:ascii="Times New Roman" w:hAnsi="Times New Roman" w:cs="Times New Roman"/>
          <w:b/>
          <w:sz w:val="24"/>
          <w:szCs w:val="24"/>
        </w:rPr>
        <w:t xml:space="preserve"> часов)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5200">
        <w:rPr>
          <w:rFonts w:ascii="Times New Roman" w:hAnsi="Times New Roman" w:cs="Times New Roman"/>
          <w:sz w:val="24"/>
          <w:szCs w:val="24"/>
          <w:u w:val="single"/>
        </w:rPr>
        <w:t>Демонстрация</w:t>
      </w:r>
      <w:r w:rsidR="00BB61F1" w:rsidRPr="0037520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 </w:t>
      </w:r>
    </w:p>
    <w:p w:rsidR="00BB61F1" w:rsidRPr="00375200" w:rsidRDefault="00815A06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Лабораторные</w:t>
      </w:r>
      <w:r w:rsidR="00B5006B" w:rsidRPr="00375200">
        <w:rPr>
          <w:rFonts w:ascii="Times New Roman" w:hAnsi="Times New Roman" w:cs="Times New Roman"/>
          <w:sz w:val="24"/>
          <w:szCs w:val="24"/>
          <w:u w:val="single"/>
        </w:rPr>
        <w:t xml:space="preserve"> работы</w:t>
      </w:r>
    </w:p>
    <w:p w:rsidR="00815A06" w:rsidRPr="00815A06" w:rsidRDefault="00815A06" w:rsidP="00815A0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13. Передвижение волы и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минеральных</w:t>
      </w: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веществ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древесине</w:t>
      </w: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815A06" w:rsidRDefault="00815A06" w:rsidP="00815A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15A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14. </w:t>
      </w:r>
      <w:r w:rsidRPr="00375200">
        <w:rPr>
          <w:rFonts w:ascii="Times New Roman" w:hAnsi="Times New Roman" w:cs="Times New Roman"/>
          <w:sz w:val="24"/>
          <w:szCs w:val="24"/>
        </w:rPr>
        <w:t xml:space="preserve">Вегетативное размножение комнатных растений. </w:t>
      </w:r>
    </w:p>
    <w:p w:rsidR="00BB61F1" w:rsidRPr="00815A06" w:rsidRDefault="00815A06" w:rsidP="00815A0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r w:rsidR="00B5006B" w:rsidRPr="00375200">
        <w:rPr>
          <w:rFonts w:ascii="Times New Roman" w:hAnsi="Times New Roman" w:cs="Times New Roman"/>
          <w:sz w:val="24"/>
          <w:szCs w:val="24"/>
        </w:rPr>
        <w:t xml:space="preserve">Определение всхожести семян растений и их посев.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  <w:u w:val="single"/>
        </w:rPr>
        <w:t xml:space="preserve">Экскурсии </w:t>
      </w:r>
      <w:r w:rsidRPr="00375200">
        <w:rPr>
          <w:rFonts w:ascii="Times New Roman" w:hAnsi="Times New Roman" w:cs="Times New Roman"/>
          <w:sz w:val="24"/>
          <w:szCs w:val="24"/>
        </w:rPr>
        <w:t xml:space="preserve">Зимние явления в жизни растений.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обучения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Учащиеся должны знать: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основные процессы жизнедеятельности растений;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особенности минерального и воздушного питания растений;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виды размножения растений и их значение.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Учащиеся должны уметь:  </w:t>
      </w:r>
    </w:p>
    <w:p w:rsidR="00B5006B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характеризовать основные процессы жизнедеятельности растений;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объяснять значение основных процессов жизнедеятельности растений;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устанавливать взаимосвязь между процессами дыхания и фотосинтеза; </w:t>
      </w:r>
    </w:p>
    <w:p w:rsidR="00BB61F1" w:rsidRPr="00375200" w:rsidRDefault="00B5006B" w:rsidP="001A2F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показывать значение процессов фотосинтеза в жизни растений и в природе; </w:t>
      </w:r>
    </w:p>
    <w:p w:rsidR="00BB61F1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lastRenderedPageBreak/>
        <w:t>— объяснять роль различных видов размножения у растений;</w:t>
      </w:r>
    </w:p>
    <w:p w:rsidR="00B5006B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опреде</w:t>
      </w:r>
      <w:r w:rsidR="00A8058E">
        <w:rPr>
          <w:rFonts w:ascii="Times New Roman" w:hAnsi="Times New Roman" w:cs="Times New Roman"/>
          <w:sz w:val="24"/>
          <w:szCs w:val="24"/>
        </w:rPr>
        <w:t xml:space="preserve">лять всхожесть семян растений. </w:t>
      </w:r>
    </w:p>
    <w:p w:rsidR="00BB61F1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520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75200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 </w:t>
      </w:r>
    </w:p>
    <w:p w:rsidR="00BB61F1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Учащиеся должны уметь:  </w:t>
      </w:r>
    </w:p>
    <w:p w:rsidR="00BB61F1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анализировать результаты наблюдений и делать выводы; </w:t>
      </w:r>
    </w:p>
    <w:p w:rsidR="00B5006B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под руководством учителя оформлять отчет, включающий описание эксперимента, его результатов, выводов. </w:t>
      </w:r>
    </w:p>
    <w:p w:rsidR="00BB61F1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t xml:space="preserve">Раздел 3. Классификация растений (6 часов) </w:t>
      </w:r>
    </w:p>
    <w:p w:rsidR="00BB61F1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Морфологическая характеристика 3—4 семейств (с учетом местных условий). Класс Однодольные растения. Морфологическая характеристика злаков и лилейных. 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 </w:t>
      </w:r>
    </w:p>
    <w:p w:rsidR="00BB61F1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5200">
        <w:rPr>
          <w:rFonts w:ascii="Times New Roman" w:hAnsi="Times New Roman" w:cs="Times New Roman"/>
          <w:sz w:val="24"/>
          <w:szCs w:val="24"/>
          <w:u w:val="single"/>
        </w:rPr>
        <w:t xml:space="preserve">Демонстрация </w:t>
      </w:r>
    </w:p>
    <w:p w:rsidR="00BB61F1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Живые и гербарные растения, районированные сорта важнейших сельскохозяйственных растений. </w:t>
      </w:r>
    </w:p>
    <w:p w:rsidR="00BB61F1" w:rsidRPr="00375200" w:rsidRDefault="00815A06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Лабораторные </w:t>
      </w:r>
      <w:r w:rsidR="00B5006B" w:rsidRPr="00375200">
        <w:rPr>
          <w:rFonts w:ascii="Times New Roman" w:hAnsi="Times New Roman" w:cs="Times New Roman"/>
          <w:sz w:val="24"/>
          <w:szCs w:val="24"/>
          <w:u w:val="single"/>
        </w:rPr>
        <w:t>работы</w:t>
      </w:r>
    </w:p>
    <w:p w:rsidR="00BB61F1" w:rsidRPr="00375200" w:rsidRDefault="00815A06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B5006B" w:rsidRPr="00375200">
        <w:rPr>
          <w:rFonts w:ascii="Times New Roman" w:hAnsi="Times New Roman" w:cs="Times New Roman"/>
          <w:sz w:val="24"/>
          <w:szCs w:val="24"/>
        </w:rPr>
        <w:t xml:space="preserve">Выявление признаков семейства по внешнему строению растений. </w:t>
      </w:r>
    </w:p>
    <w:p w:rsidR="00B5006B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  <w:u w:val="single"/>
        </w:rPr>
        <w:t>Экскурсии</w:t>
      </w:r>
      <w:r w:rsidRPr="00375200">
        <w:rPr>
          <w:rFonts w:ascii="Times New Roman" w:hAnsi="Times New Roman" w:cs="Times New Roman"/>
          <w:sz w:val="24"/>
          <w:szCs w:val="24"/>
        </w:rPr>
        <w:t xml:space="preserve"> Ознакомление с выращиванием</w:t>
      </w:r>
      <w:r w:rsidR="00A8058E">
        <w:rPr>
          <w:rFonts w:ascii="Times New Roman" w:hAnsi="Times New Roman" w:cs="Times New Roman"/>
          <w:sz w:val="24"/>
          <w:szCs w:val="24"/>
        </w:rPr>
        <w:t xml:space="preserve"> растений в защищенном грунте.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основные систематические категории: вид, род, семейство, класс, отдел, царство;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характерные признаки однодольных и двудольных растений;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признаки основных семейств однодольных и двудольных растений;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— важнейшие сельскохозяйственные растения, биологические основы их выращивания и народнохозяйственное значение.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Учащиеся должны уметь: 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делать морфологическую характеристику растений;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выявлять признаки семейства по внешнему строению растений; </w:t>
      </w:r>
    </w:p>
    <w:p w:rsidR="00B5006B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работать </w:t>
      </w:r>
      <w:r w:rsidR="00A8058E">
        <w:rPr>
          <w:rFonts w:ascii="Times New Roman" w:hAnsi="Times New Roman" w:cs="Times New Roman"/>
          <w:sz w:val="24"/>
          <w:szCs w:val="24"/>
        </w:rPr>
        <w:t xml:space="preserve">с определительными карточками.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520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75200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различать родовое и видовое понятия;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определять аспект классификации; </w:t>
      </w:r>
    </w:p>
    <w:p w:rsidR="00AA5896" w:rsidRDefault="00AA5896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осуществлять классификацию.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lastRenderedPageBreak/>
        <w:t>Раздел 4. Природные сообщества (3 часа)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Взаимосвязь растений с другими организмами. Симбиоз. Паразитизм.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5200">
        <w:rPr>
          <w:rFonts w:ascii="Times New Roman" w:hAnsi="Times New Roman" w:cs="Times New Roman"/>
          <w:sz w:val="24"/>
          <w:szCs w:val="24"/>
          <w:u w:val="single"/>
        </w:rPr>
        <w:t xml:space="preserve">Экскурсии </w:t>
      </w:r>
    </w:p>
    <w:p w:rsidR="00B5006B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Природное сообщество и человек. Фенологические наблюдения за весенними явлениями</w:t>
      </w:r>
      <w:r w:rsidR="00A8058E">
        <w:rPr>
          <w:rFonts w:ascii="Times New Roman" w:hAnsi="Times New Roman" w:cs="Times New Roman"/>
          <w:sz w:val="24"/>
          <w:szCs w:val="24"/>
        </w:rPr>
        <w:t xml:space="preserve"> в природных сообществах.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взаимосвязь растений с другими организмами;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растительные сообщества и их типы;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закономерности развития и смены растительных сообществ;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о результатах влияния деятельности человека на растительные сообщества и влияния природной среды на человека. </w:t>
      </w:r>
    </w:p>
    <w:p w:rsidR="00B5006B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Учащиеся должны уметь: 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устанавливать взаимосвязь растений с другими организмами;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определять растительные сообщества и их типы;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объяснять влияние деятельности человека на растительные сообщества и влияние природной среды на человека; </w:t>
      </w:r>
    </w:p>
    <w:p w:rsidR="00B5006B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— проводить фенологические наблюдения за весенними явле</w:t>
      </w:r>
      <w:r w:rsidR="00A8058E">
        <w:rPr>
          <w:rFonts w:ascii="Times New Roman" w:hAnsi="Times New Roman" w:cs="Times New Roman"/>
          <w:sz w:val="24"/>
          <w:szCs w:val="24"/>
        </w:rPr>
        <w:t xml:space="preserve">ниями в природных сообществах.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520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75200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Учащиеся должны уметь: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под руководством учителя оформлять отчет, включающий описание объектов, наблюдений, их результаты, выводы;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организовывать учебное взаимодействие в группе (распределять роли, договариваться друг с другом и т. д.).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b/>
          <w:sz w:val="24"/>
          <w:szCs w:val="24"/>
        </w:rPr>
        <w:t>Личностные результаты обучения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Учащиеся должны: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испытывать чувство гордости за российскую биологическую науку;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соблюдать правила поведения в природе; 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— понимать основные факторы, определяющие взаимоотношения человека и природы;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уметь реализовывать теоретические познания на практике;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осознавать значение обучения для повседневной жизни и осознанного выбора профессии; 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— понимать важность ответственного отношения к учению, </w:t>
      </w:r>
      <w:r w:rsidR="00E96E8A" w:rsidRPr="00375200">
        <w:rPr>
          <w:rFonts w:ascii="Times New Roman" w:hAnsi="Times New Roman" w:cs="Times New Roman"/>
          <w:sz w:val="24"/>
          <w:szCs w:val="24"/>
        </w:rPr>
        <w:t>готовности и способности,</w:t>
      </w:r>
      <w:r w:rsidRPr="003752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520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75200"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E96E8A" w:rsidRPr="00375200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 xml:space="preserve"> — проводить работу над ошибками для внесения корректив в усваиваемые знания; </w:t>
      </w:r>
    </w:p>
    <w:p w:rsidR="00B25E9B" w:rsidRDefault="00B5006B" w:rsidP="00AA5896">
      <w:pPr>
        <w:pStyle w:val="a3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375200">
        <w:rPr>
          <w:rFonts w:ascii="Times New Roman" w:hAnsi="Times New Roman" w:cs="Times New Roman"/>
          <w:sz w:val="24"/>
          <w:szCs w:val="24"/>
        </w:rPr>
        <w:t>— испытывать любовь к природе, чувства уважения к ученым, изучающим растительный мир, и эстетические ч</w:t>
      </w:r>
      <w:r w:rsidR="00AA5896">
        <w:rPr>
          <w:rFonts w:ascii="Times New Roman" w:hAnsi="Times New Roman" w:cs="Times New Roman"/>
          <w:sz w:val="24"/>
          <w:szCs w:val="24"/>
        </w:rPr>
        <w:t>увства от общения с растениями.</w:t>
      </w:r>
    </w:p>
    <w:tbl>
      <w:tblPr>
        <w:tblStyle w:val="3"/>
        <w:tblW w:w="15168" w:type="dxa"/>
        <w:tblLayout w:type="fixed"/>
        <w:tblLook w:val="0480"/>
      </w:tblPr>
      <w:tblGrid>
        <w:gridCol w:w="567"/>
        <w:gridCol w:w="3369"/>
        <w:gridCol w:w="884"/>
        <w:gridCol w:w="8222"/>
        <w:gridCol w:w="1134"/>
        <w:gridCol w:w="567"/>
        <w:gridCol w:w="425"/>
      </w:tblGrid>
      <w:tr w:rsidR="004C0B33" w:rsidRPr="00B25E9B" w:rsidTr="00AA589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25E9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25E9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тема урока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25E9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5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proofErr w:type="gramEnd"/>
            <w:r w:rsidRPr="00B25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</w:p>
        </w:tc>
        <w:tc>
          <w:tcPr>
            <w:tcW w:w="8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B33" w:rsidRPr="00B61963" w:rsidRDefault="004C0B33" w:rsidP="00FC69E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19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Основное содержание и виды учебной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FC69E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(пла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B25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C0B33" w:rsidRPr="00B25E9B" w:rsidRDefault="004C0B33" w:rsidP="00B25E9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  <w:r w:rsidRPr="00B25E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7759F8" w:rsidRPr="00B25E9B" w:rsidTr="00AA5896">
        <w:trPr>
          <w:trHeight w:val="6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963" w:rsidRPr="00B25E9B" w:rsidRDefault="00B61963" w:rsidP="00B25E9B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963" w:rsidRPr="00B25E9B" w:rsidRDefault="00B61963" w:rsidP="00B25E9B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963" w:rsidRPr="00B25E9B" w:rsidRDefault="00B61963" w:rsidP="00B25E9B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63" w:rsidRPr="00B25E9B" w:rsidRDefault="00B61963" w:rsidP="00B25E9B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963" w:rsidRPr="00B25E9B" w:rsidRDefault="00B61963" w:rsidP="00B25E9B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1963" w:rsidRPr="00B25E9B" w:rsidRDefault="00B61963" w:rsidP="00FC69E1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963" w:rsidRPr="00B25E9B" w:rsidRDefault="00B61963" w:rsidP="00B25E9B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67A3" w:rsidRPr="00B25E9B" w:rsidTr="00AA5896"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7A3" w:rsidRPr="002667A3" w:rsidRDefault="002667A3" w:rsidP="002667A3">
            <w:pPr>
              <w:pStyle w:val="a9"/>
              <w:numPr>
                <w:ilvl w:val="1"/>
                <w:numId w:val="5"/>
              </w:num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многообразие покрытосеменных растений (15 часов)</w:t>
            </w:r>
          </w:p>
        </w:tc>
      </w:tr>
      <w:tr w:rsidR="004C0B33" w:rsidRPr="00B25E9B" w:rsidTr="00AA5896">
        <w:trPr>
          <w:trHeight w:val="13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25E9B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FC69E1" w:rsidRDefault="004C0B33" w:rsidP="00FC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Строение семян двудольных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№ 1 "Строение семян двудольных растений"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25E9B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B33" w:rsidRPr="002667A3" w:rsidRDefault="004C0B33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sz w:val="24"/>
                <w:szCs w:val="24"/>
              </w:rPr>
              <w:t>Определяют понятия «двудольные растения», «семядоля», «эндосперм», «зародыш», «семенная кожура», «семяножка». Отрабатывают умения, необходимые для выполнения лабораторных работ. Изучают инструктаж-памятку последовательности действий при проведении анализа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FC69E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8E509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0B33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25E9B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FC69E1" w:rsidRDefault="004C0B33" w:rsidP="00FC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Строение семян однодольных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Л. Р. № 2 "Строение семян однодольных растений"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25E9B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B33" w:rsidRPr="002667A3" w:rsidRDefault="004C0B33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67A3">
              <w:rPr>
                <w:rFonts w:ascii="Times New Roman" w:hAnsi="Times New Roman" w:cs="Times New Roman"/>
                <w:sz w:val="24"/>
                <w:szCs w:val="24"/>
              </w:rPr>
              <w:t>Определяют понятия «однодольные растения», «семядоля», «эндосперм», «зародыш», «семенная кожура», «семяножка», «</w:t>
            </w:r>
            <w:proofErr w:type="spellStart"/>
            <w:r w:rsidRPr="002667A3">
              <w:rPr>
                <w:rFonts w:ascii="Times New Roman" w:hAnsi="Times New Roman" w:cs="Times New Roman"/>
                <w:sz w:val="24"/>
                <w:szCs w:val="24"/>
              </w:rPr>
              <w:t>микропиле</w:t>
            </w:r>
            <w:proofErr w:type="spellEnd"/>
            <w:r w:rsidRPr="002667A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FC69E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8E509C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0B33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Виды корней. Типы корневых систем. </w:t>
            </w:r>
          </w:p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№ 3 "Виды  корней и типы корневых систем"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B33" w:rsidRPr="00B25E9B" w:rsidRDefault="004C0B33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4C0B33" w:rsidRPr="002667A3" w:rsidRDefault="004C0B33" w:rsidP="002667A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Закрепляют понятия из предыдущего урока. Применяют инструктаж-памятку последовательности действий при проведении анализа строения семян. Определяют понятия «главный корень», «боковые корни», «придаточные корни», «стержневая корневая система», «мочковатая корневая система». Анализируют виды корней и типы корневых систем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0B33" w:rsidRPr="00B25E9B" w:rsidTr="00AA5896">
        <w:trPr>
          <w:trHeight w:val="9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корней. </w:t>
            </w:r>
          </w:p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Л. р. № 4 "Корневой чехлик. Корневые волоски"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B33" w:rsidRPr="00B25E9B" w:rsidRDefault="004C0B33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4C0B33" w:rsidRPr="002667A3" w:rsidRDefault="004C0B33" w:rsidP="002667A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понятия «корневой чехлик», «корневой волосок», «зона деления», «зона растяжения», «зона всасывания», «зона проведения». Анализируют строение корня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B33" w:rsidRPr="00B25E9B" w:rsidRDefault="004C0B33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0B33" w:rsidRPr="00B25E9B" w:rsidTr="00AA5896">
        <w:trPr>
          <w:cantSplit/>
          <w:trHeight w:val="6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Условия произрастания и видоизменения корней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4C0B33" w:rsidRPr="002667A3" w:rsidRDefault="004C0B33" w:rsidP="002667A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понятия «корнеплоды», «корневые клубни», «воздушные корни», «дыхательные корни». Устанавливают причинно-следственные связи между условиями существования и видоизменениями корней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0B33" w:rsidRPr="00B25E9B" w:rsidTr="00AA5896">
        <w:trPr>
          <w:trHeight w:val="12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Побег. Почки и их строение. Рост и развитие побега</w:t>
            </w:r>
          </w:p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№ 5 "Строение почек. </w:t>
            </w:r>
          </w:p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Расположение почек на стебле"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FFFFFF"/>
          </w:tcPr>
          <w:p w:rsidR="004C0B33" w:rsidRPr="002667A3" w:rsidRDefault="004C0B33" w:rsidP="002667A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понятия «побег», «почка», «верхушечная почка», «пазушная почка», придаточная почка», «вегетативная почка», «генеративная почка», «конус нарастания».</w:t>
            </w:r>
            <w:proofErr w:type="gramEnd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Анализируют результаты лабораторной работы и наблюдений за ростом и развитием побега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0B33" w:rsidRPr="00B25E9B" w:rsidTr="00AA5896">
        <w:trPr>
          <w:trHeight w:val="6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Внешнее строение листа </w:t>
            </w:r>
          </w:p>
          <w:p w:rsidR="004C0B33" w:rsidRPr="00FC69E1" w:rsidRDefault="004C0B33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Л. Р. №6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 "Листья простые и 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сложные, их жилкование и листорасположение"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B33" w:rsidRPr="002667A3" w:rsidRDefault="004C0B33" w:rsidP="002667A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понятия «узел», «междоузлие», «пазуха листа», «очередное листорасположение», «супротивное листорасположение», «мутовчатое </w:t>
            </w:r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расположение», «листовая пластинка», «черешок», «черешковый лист», «сидячий лист», «простой лист», «сложный лист», «сетчатое жилкование», «параллельное жилкование», «дуговое жилкование».</w:t>
            </w:r>
            <w:proofErr w:type="gramEnd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Заполняют таблицу по результатам изучения различных листьев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B33" w:rsidRPr="00B25E9B" w:rsidRDefault="004C0B33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rPr>
          <w:trHeight w:val="17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Клеточное строение листа. Видоизменение листьев</w:t>
            </w:r>
          </w:p>
          <w:p w:rsidR="00DE77A6" w:rsidRPr="00FC69E1" w:rsidRDefault="00DE77A6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 № 7 "Клеточное строение листа"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понятия «кожица листа», «устьица», «хлоропласты», «столбчатая ткань листа», «губчатая ткань листа», «мякоть листа», «проводящий пучок», «сосуды», «ситовидные трубки», «волокна», «световые листья», «теневые листья», «видоизменения листьев».</w:t>
            </w:r>
            <w:proofErr w:type="gramEnd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лабораторные работы и обсуждают их результаты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Строение стебля. Многообразие стеблей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A69F4">
              <w:rPr>
                <w:rFonts w:ascii="Times New Roman" w:hAnsi="Times New Roman" w:cs="Times New Roman"/>
                <w:iCs/>
                <w:sz w:val="24"/>
                <w:szCs w:val="24"/>
              </w:rPr>
              <w:t>Л. Р</w:t>
            </w:r>
            <w:r w:rsidRPr="00FC69E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  <w:p w:rsidR="00DE77A6" w:rsidRPr="00FC69E1" w:rsidRDefault="00DE77A6" w:rsidP="00B61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"Внутреннее строение ветки дерева"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понятия «травянистый стебель», «деревянистый стебель», «прямостоячий стебель», «вьющийся стебель», «лазающий стебель», «ползучий стебель», «чечевички», «пробка», «кора», «луб», «ситовидные трубки», « лубяные волокна», «камбий», «древесина», «сердцевина», «сердцевинные лучи».</w:t>
            </w:r>
            <w:proofErr w:type="gramEnd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Выполняют лабораторную работу и обсуждают ее результаты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B6196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B6196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Видоизменение побегов</w:t>
            </w:r>
          </w:p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9F4">
              <w:rPr>
                <w:rFonts w:ascii="Times New Roman" w:hAnsi="Times New Roman" w:cs="Times New Roman"/>
                <w:sz w:val="24"/>
                <w:szCs w:val="24"/>
              </w:rPr>
              <w:t>Л. Р.</w:t>
            </w:r>
            <w:r w:rsidRPr="00FA69F4">
              <w:rPr>
                <w:rFonts w:ascii="Times New Roman" w:hAnsi="Times New Roman" w:cs="Times New Roman"/>
                <w:iCs/>
                <w:sz w:val="24"/>
                <w:szCs w:val="24"/>
              </w:rPr>
              <w:t>№9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"Изучение видоизмененных побегов (корневище, клубень, луковица)"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понятия «видоизмененный побег», «корневище», «клубень», «луковица». Выполняют лабораторную работу и обсуждают ее результаты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Цветок и его строение</w:t>
            </w:r>
          </w:p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9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Л. </w:t>
            </w:r>
            <w:proofErr w:type="gramStart"/>
            <w:r w:rsidRPr="00FA69F4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proofErr w:type="gramEnd"/>
            <w:r w:rsidRPr="00FA69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№10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"Изучение строения цветка"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понятия «пестик», «тычинка», «лепестки», «венчик», «чашелистики», «чашечка», «цветоножка», «цветоложе», «простой околоцветник», «двойной околоцветник», «тычиночная нить», «пыльник», «рыльце», «столбик», «завязь», «семязачаток», «однодомные растения», «двудомные растения».</w:t>
            </w:r>
            <w:proofErr w:type="gramEnd"/>
            <w:r w:rsidRPr="00266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лабораторную работу и обсуждают ее результаты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Соцветия</w:t>
            </w:r>
          </w:p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iCs/>
                <w:sz w:val="24"/>
                <w:szCs w:val="24"/>
              </w:rPr>
              <w:t>Л. Р. №11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"Виды соцветий"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sz w:val="24"/>
                <w:szCs w:val="24"/>
              </w:rPr>
              <w:t>Выполняют лабораторную работу. Заполняют таблицу по результатам работы с текстом учебника и дополнительной литературой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rPr>
          <w:trHeight w:val="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Плоды и их классификация. </w:t>
            </w:r>
          </w:p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iCs/>
                <w:sz w:val="24"/>
                <w:szCs w:val="24"/>
              </w:rPr>
              <w:t>Л. Р.№12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"Плоды, их 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67A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понятия «околоплодник», «простые плоды», «сборные плоды», «сухие плоды», «сочные плоды», «односемянные плоды», «многосемянные </w:t>
            </w:r>
            <w:r w:rsidRPr="00266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плоды», «ягода», «костянка», «орех», «зерновка», «семянка», «боб», «стручок», «коробочка», «соплодие».</w:t>
            </w:r>
            <w:proofErr w:type="gramEnd"/>
            <w:r w:rsidRPr="002667A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лаб. работу. Анализируют и сравнивают различные плоды. Обсуждают результаты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rPr>
          <w:trHeight w:val="4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 и семян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sz w:val="24"/>
                <w:szCs w:val="24"/>
              </w:rPr>
              <w:t>Работают с текстом учебника, коллекциями, гербарными экземплярами. Наблюдают за способами распространения плодов и семян в природе. Готовят сообщение «Способы распространения плодов и семян и их значение для растений»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</w:t>
            </w:r>
            <w:r w:rsidRPr="00FC69E1">
              <w:rPr>
                <w:rFonts w:ascii="Times New Roman" w:hAnsi="Times New Roman" w:cs="Times New Roman"/>
                <w:bCs/>
                <w:sz w:val="24"/>
                <w:szCs w:val="24"/>
              </w:rPr>
              <w:t>. Строение и многообразие покрытосеменных растений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67A3" w:rsidRPr="00B25E9B" w:rsidTr="00AA5896">
        <w:trPr>
          <w:trHeight w:val="314"/>
        </w:trPr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A3" w:rsidRPr="00FC69E1" w:rsidRDefault="002667A3" w:rsidP="007759F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C69E1">
              <w:rPr>
                <w:rFonts w:ascii="Times New Roman" w:hAnsi="Times New Roman" w:cs="Times New Roman"/>
                <w:b/>
                <w:sz w:val="24"/>
                <w:szCs w:val="24"/>
              </w:rPr>
              <w:t>.  ЖИЗНЬ РАСТЕНИЙ  (</w:t>
            </w:r>
            <w:r w:rsidR="007759F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C69E1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Минеральное питание растений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sz w:val="24"/>
                <w:szCs w:val="24"/>
              </w:rPr>
              <w:t>Определяют понятия «минеральное питание», «корневое давление», «почва», «плодородие», «удобрение». Выделяют существенные признаки почвенного питания растений. Объясняют необходимость восполнения запаса питательных веществ в почве путём внесения удобрений. Оценивают вред, наносимый окружающей среде использованием значительных доз удобрений. Приводят доказательства необходимости защиты окружающей среды, соблюдения правил отношения к живой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Фотосинтез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sz w:val="24"/>
                <w:szCs w:val="24"/>
              </w:rPr>
              <w:t>Выявляют приспособленность растений к использованию света в процессе фотосинтеза. Определяют условия протекания фотосинтеза. Объясняют значение фотосинтеза и роль растений в природе и жизни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FD74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Дыхание растений.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2667A3" w:rsidRDefault="00DE77A6" w:rsidP="00266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67A3"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дыхания. Объясняют роль дыхания в процессе обмена веществ. Объясняют роли кислорода в процессе дыхания. Раскрывают значение дыхания в жизни растений. Устанавливают взаимосвязь процессов дыхания и фотосинтеза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2667A3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2667A3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FD74D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FD74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Испарение воды растениями. Листопад Л. Р. № 13"Передвижение воды и питательных веществ в растении</w:t>
            </w:r>
            <w:r w:rsidRPr="00FC69E1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FD74D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FD74D7" w:rsidRDefault="00DE77A6" w:rsidP="00FD74D7">
            <w:pPr>
              <w:pStyle w:val="a3"/>
              <w:rPr>
                <w:rFonts w:ascii="Mongolian Baiti" w:hAnsi="Mongolian Baiti" w:cs="Mongolian Baiti"/>
                <w:sz w:val="24"/>
                <w:szCs w:val="24"/>
              </w:rPr>
            </w:pPr>
            <w:r w:rsidRPr="00FD74D7">
              <w:rPr>
                <w:rFonts w:ascii="Cambria" w:hAnsi="Cambria" w:cs="Cambria"/>
                <w:sz w:val="24"/>
                <w:szCs w:val="24"/>
              </w:rPr>
              <w:t>Определяют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значение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испарения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воды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и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листопада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в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жизни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растений</w:t>
            </w:r>
            <w:r w:rsidRPr="00FD74D7">
              <w:rPr>
                <w:rFonts w:ascii="Mongolian Baiti" w:hAnsi="Mongolian Baiti" w:cs="Mongolian Baiti"/>
                <w:sz w:val="24"/>
                <w:szCs w:val="24"/>
              </w:rPr>
              <w:t xml:space="preserve">. 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Объясняют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роль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транспорта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веще</w:t>
            </w:r>
            <w:proofErr w:type="gramStart"/>
            <w:r w:rsidRPr="00FD74D7">
              <w:rPr>
                <w:rFonts w:ascii="Cambria" w:hAnsi="Cambria" w:cs="Cambria"/>
                <w:sz w:val="24"/>
                <w:szCs w:val="24"/>
              </w:rPr>
              <w:t>ств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в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пр</w:t>
            </w:r>
            <w:proofErr w:type="gramEnd"/>
            <w:r w:rsidRPr="00FD74D7">
              <w:rPr>
                <w:rFonts w:ascii="Cambria" w:hAnsi="Cambria" w:cs="Cambria"/>
                <w:sz w:val="24"/>
                <w:szCs w:val="24"/>
              </w:rPr>
              <w:t>оцессе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обмена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веществ</w:t>
            </w:r>
            <w:r w:rsidRPr="00FD74D7">
              <w:rPr>
                <w:rFonts w:ascii="Mongolian Baiti" w:hAnsi="Mongolian Baiti" w:cs="Mongolian Baiti"/>
                <w:sz w:val="24"/>
                <w:szCs w:val="24"/>
              </w:rPr>
              <w:t xml:space="preserve">.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Объясняют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механизм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осуществления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проводящей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функции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стебля</w:t>
            </w:r>
            <w:r w:rsidRPr="00FD74D7">
              <w:rPr>
                <w:rFonts w:ascii="Mongolian Baiti" w:hAnsi="Mongolian Baiti" w:cs="Mongolian Baiti"/>
                <w:sz w:val="24"/>
                <w:szCs w:val="24"/>
              </w:rPr>
              <w:t xml:space="preserve">.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Объясняют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особенности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передвижения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воды</w:t>
            </w:r>
            <w:r w:rsidRPr="00FD74D7">
              <w:rPr>
                <w:rFonts w:ascii="Mongolian Baiti" w:hAnsi="Mongolian Baiti" w:cs="Mongolian Baiti"/>
                <w:sz w:val="24"/>
                <w:szCs w:val="24"/>
              </w:rPr>
              <w:t xml:space="preserve">,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минеральных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и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органических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веществ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в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растениях</w:t>
            </w:r>
            <w:r w:rsidRPr="00FD74D7">
              <w:rPr>
                <w:rFonts w:ascii="Mongolian Baiti" w:hAnsi="Mongolian Baiti" w:cs="Mongolian Baiti"/>
                <w:sz w:val="24"/>
                <w:szCs w:val="24"/>
              </w:rPr>
              <w:t xml:space="preserve">.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Проводят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биологические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lastRenderedPageBreak/>
              <w:t>эксперименты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по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изучению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процессов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жизнедеятельности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организмов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и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объясняют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их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результаты</w:t>
            </w:r>
            <w:r w:rsidRPr="00FD74D7">
              <w:rPr>
                <w:rFonts w:ascii="Mongolian Baiti" w:hAnsi="Mongolian Baiti" w:cs="Mongolian Baiti"/>
                <w:sz w:val="24"/>
                <w:szCs w:val="24"/>
              </w:rPr>
              <w:t xml:space="preserve">.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Приводят</w:t>
            </w:r>
            <w:r w:rsidR="00AA589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D74D7">
              <w:rPr>
                <w:rFonts w:ascii="Cambria" w:hAnsi="Cambria" w:cs="Cambria"/>
                <w:sz w:val="24"/>
                <w:szCs w:val="24"/>
              </w:rPr>
              <w:t>доказательства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FD74D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26.01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FD74D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FD74D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FD74D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Прорастание семян</w:t>
            </w:r>
            <w:r w:rsidRPr="00FC6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E77A6" w:rsidRPr="00FC69E1" w:rsidRDefault="00DE77A6" w:rsidP="00FD74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№ 14"Прорастание семян"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FD74D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FD74D7" w:rsidRDefault="00DE77A6" w:rsidP="00FD74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4D7">
              <w:rPr>
                <w:rFonts w:ascii="Times New Roman" w:hAnsi="Times New Roman" w:cs="Times New Roman"/>
                <w:sz w:val="24"/>
                <w:szCs w:val="24"/>
              </w:rPr>
              <w:t>Объясняют роль семян в жизни растений. Выявляют условия, необходимые для прорастания семян. Обосновывают необходимость соблюдения сроков и правил проведения посевных работ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FD74D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FD74D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D61AA7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1AA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значение размножения в жизни организмов. Характеризуют особенности бесполого размножения. Объясняют значение бесполого размножения. Раскрывают особенности и преимущества полового размножения по сравнению с </w:t>
            </w:r>
            <w:proofErr w:type="gramStart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бесполым</w:t>
            </w:r>
            <w:proofErr w:type="gramEnd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. Объясняют значение полового размножения для потомства и эволюции органического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споровых 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 растений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D61AA7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Определяют понятия «заросток», «предросток», «зооспора», «спорангий». Объясняют роль условий среды для полового и бесполого размножения, а также значение чередования поколений у споровых растений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117" w:rsidRPr="00FC69E1" w:rsidRDefault="00DE77A6" w:rsidP="003601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Половое размножение семенных растений.  </w:t>
            </w:r>
          </w:p>
          <w:p w:rsidR="00DE77A6" w:rsidRPr="00FC69E1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D61AA7" w:rsidRDefault="00DE77A6" w:rsidP="00D6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Определение понятий: «пыльца», «пыльцевая трубка», «пыльцевое зерно», «зародышевый мешок», «пыльцевход», «центральная клетка», «двойное оплодотворение», «опыление», «перекрестное опыление», «самоопыление», «искусственное опыление».</w:t>
            </w:r>
            <w:proofErr w:type="gramEnd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преимущества семенного размножения перед </w:t>
            </w:r>
            <w:proofErr w:type="gramStart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споровым</w:t>
            </w:r>
            <w:proofErr w:type="gramEnd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. Сравнивают различные способы опыления и их роли. Объясняют значение оплодотворения и образования плодов и семян. </w:t>
            </w:r>
            <w:r w:rsidRPr="00D61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значение вегетативного размножения покрытосеменных растений и его использование человеком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117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117" w:rsidRPr="00B25E9B" w:rsidRDefault="00360117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117" w:rsidRPr="00FC69E1" w:rsidRDefault="00360117" w:rsidP="003601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покрытосеменных растений</w:t>
            </w:r>
          </w:p>
          <w:p w:rsidR="00360117" w:rsidRPr="00FC69E1" w:rsidRDefault="00360117" w:rsidP="003601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Л. Р. № 15 "Вегетативное размножение комнатных растений"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117" w:rsidRPr="00B25E9B" w:rsidRDefault="00360117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FFFFFF"/>
          </w:tcPr>
          <w:p w:rsidR="00360117" w:rsidRPr="00D61AA7" w:rsidRDefault="00360117" w:rsidP="00D61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значение вегетативного размножения покрытосеменных растений и его использование человеком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117" w:rsidRDefault="00360117" w:rsidP="0036011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117" w:rsidRPr="00B25E9B" w:rsidRDefault="00360117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1AA7" w:rsidRPr="00B25E9B" w:rsidTr="00AA5896">
        <w:trPr>
          <w:trHeight w:val="419"/>
        </w:trPr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AA7" w:rsidRPr="00FC69E1" w:rsidRDefault="00D61AA7" w:rsidP="007759F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667092">
              <w:rPr>
                <w:rFonts w:ascii="Times New Roman" w:hAnsi="Times New Roman" w:cs="Times New Roman"/>
                <w:b/>
                <w:sz w:val="24"/>
                <w:szCs w:val="24"/>
              </w:rPr>
              <w:t>. КЛАССИФИКАЦИЯ РАСТЕНИЙ  (</w:t>
            </w:r>
            <w:r w:rsidR="00775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FC69E1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36011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60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Основы систематики растений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D61AA7" w:rsidRDefault="00DE77A6" w:rsidP="00D61A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значение вегетативного размножения покрытосеменных растений и его использование человеком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360117" w:rsidP="00D61AA7">
            <w:pPr>
              <w:spacing w:after="200" w:line="276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E77A6" w:rsidRPr="00B25E9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36011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60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Класс Двудольные растения. Семейства Крестоцветные и 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Розоцветные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ind w:firstLin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D61AA7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Выделяют основные особенности растений семей</w:t>
            </w:r>
            <w:proofErr w:type="gramStart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ств Кр</w:t>
            </w:r>
            <w:proofErr w:type="gramEnd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естоцветные и Розоцветные. Знакомятся с определительными карточками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360117" w:rsidP="00D61AA7">
            <w:pPr>
              <w:spacing w:after="200" w:line="276" w:lineRule="auto"/>
              <w:ind w:firstLine="3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DE7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360117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  <w:r w:rsidR="00DE77A6"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Семейства Пасленовые, Бобовые, Сложноцветные.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ind w:firstLin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D61AA7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Выделяют основные особенности растений семейств Пасленовые, Бобовые и Сложноцветные. Определяют растения по карточкам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360117" w:rsidP="00D61AA7">
            <w:pPr>
              <w:spacing w:after="200" w:line="276" w:lineRule="auto"/>
              <w:ind w:firstLine="3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36011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60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FC69E1" w:rsidRDefault="00DE77A6" w:rsidP="00667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Семейств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Сложноцветные</w:t>
            </w:r>
            <w:proofErr w:type="gramEnd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ind w:firstLine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FFFFFF"/>
          </w:tcPr>
          <w:p w:rsidR="00DE77A6" w:rsidRPr="00D61AA7" w:rsidRDefault="00DE77A6" w:rsidP="006670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Выделяют основные особенности растений семейств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AA7">
              <w:rPr>
                <w:rFonts w:ascii="Times New Roman" w:hAnsi="Times New Roman" w:cs="Times New Roman"/>
                <w:sz w:val="24"/>
                <w:szCs w:val="24"/>
              </w:rPr>
              <w:t xml:space="preserve"> Сложноцветные. Определяют растения по карточкам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Default="00360117" w:rsidP="00D61AA7">
            <w:pPr>
              <w:spacing w:after="200" w:line="276" w:lineRule="auto"/>
              <w:ind w:firstLine="3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DE77A6"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36011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60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Однодольные</w:t>
            </w:r>
            <w:proofErr w:type="gramEnd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. Семейства Злаковые и Лилейные.</w:t>
            </w:r>
            <w:r w:rsidR="00AA5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 № 16 "Выявление признаков семейства по внешнему строению растений"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D61AA7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Выделяют основные особенности растений семей</w:t>
            </w:r>
            <w:proofErr w:type="gramStart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ств Зл</w:t>
            </w:r>
            <w:proofErr w:type="gramEnd"/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аковые и Лилейные. Определяют растения по карточкам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360117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E77A6"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77A6" w:rsidRPr="00B25E9B" w:rsidTr="00AA58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360117" w:rsidP="00667092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DE77A6"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FC69E1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Культурные  растения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DE77A6" w:rsidRPr="00D61AA7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1AA7">
              <w:rPr>
                <w:rFonts w:ascii="Times New Roman" w:hAnsi="Times New Roman" w:cs="Times New Roman"/>
                <w:sz w:val="24"/>
                <w:szCs w:val="24"/>
              </w:rPr>
              <w:t>Готовят сообщения на основе изучения текста учебника, дополнительной литературы и материалов Интернета об истории введения в культуру и агротехнике важнейших культурных двудольных и однодольн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растений, выращиваемых в Эвенкии.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36011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60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1AA7" w:rsidRPr="00B25E9B" w:rsidTr="00AA5896"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AA7" w:rsidRPr="00FC69E1" w:rsidRDefault="00D61AA7" w:rsidP="00D61A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77A6" w:rsidRPr="00B25E9B" w:rsidTr="00AA5896">
        <w:trPr>
          <w:trHeight w:val="5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36011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60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Pr="00FC69E1" w:rsidRDefault="00DE77A6" w:rsidP="00D61A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онтрольная работа </w:t>
            </w:r>
            <w:r w:rsidR="007759F8"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за курс 6 класса по биологии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7A6" w:rsidRDefault="00DE77A6" w:rsidP="00D61AA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360117" w:rsidP="0066709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7A6" w:rsidRPr="00B25E9B" w:rsidRDefault="00DE77A6" w:rsidP="00D61AA7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1AA7" w:rsidRPr="00B25E9B" w:rsidTr="00AA5896">
        <w:tc>
          <w:tcPr>
            <w:tcW w:w="15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AA7" w:rsidRPr="00FC69E1" w:rsidRDefault="00D61AA7" w:rsidP="001A0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C69E1">
              <w:rPr>
                <w:rFonts w:ascii="Times New Roman" w:hAnsi="Times New Roman" w:cs="Times New Roman"/>
                <w:b/>
                <w:sz w:val="24"/>
                <w:szCs w:val="24"/>
              </w:rPr>
              <w:t>. ПРИРОДНЫЕ СООБЩЕСТВА (</w:t>
            </w:r>
            <w:r w:rsidR="001A05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C6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1A05D5" w:rsidRPr="00B25E9B" w:rsidTr="00AA5896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D5" w:rsidRPr="00B25E9B" w:rsidRDefault="001A05D5" w:rsidP="001A05D5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D5" w:rsidRPr="00FC69E1" w:rsidRDefault="001A05D5" w:rsidP="001A0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75200">
              <w:rPr>
                <w:rFonts w:ascii="Times New Roman" w:hAnsi="Times New Roman" w:cs="Times New Roman"/>
                <w:sz w:val="24"/>
                <w:szCs w:val="24"/>
              </w:rPr>
              <w:t>Взаимосвязь растений с другими организмами. Растительные сообщества и их типы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D5" w:rsidRPr="00B25E9B" w:rsidRDefault="001A05D5" w:rsidP="001A05D5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E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/>
          </w:tcPr>
          <w:p w:rsidR="001A05D5" w:rsidRPr="001A05D5" w:rsidRDefault="001A05D5" w:rsidP="001A0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A05D5">
              <w:rPr>
                <w:rFonts w:ascii="Times New Roman" w:hAnsi="Times New Roman" w:cs="Times New Roman"/>
                <w:sz w:val="24"/>
                <w:szCs w:val="24"/>
              </w:rPr>
              <w:t>Определяют понятия «растительное сообщество», «растительность», «</w:t>
            </w:r>
            <w:proofErr w:type="spellStart"/>
            <w:r w:rsidRPr="001A05D5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1A05D5">
              <w:rPr>
                <w:rFonts w:ascii="Times New Roman" w:hAnsi="Times New Roman" w:cs="Times New Roman"/>
                <w:sz w:val="24"/>
                <w:szCs w:val="24"/>
              </w:rPr>
              <w:t>». Характеризуют различные типы растительных сообществ. Устанавливают взаимосвязи в растительном сообществе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D5" w:rsidRPr="00B25E9B" w:rsidRDefault="001A05D5" w:rsidP="001A05D5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5D5" w:rsidRPr="00B25E9B" w:rsidRDefault="001A05D5" w:rsidP="001A05D5">
            <w:pPr>
              <w:spacing w:after="200" w:line="276" w:lineRule="auto"/>
              <w:ind w:right="-4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05D5" w:rsidRPr="00B25E9B" w:rsidTr="00AA5896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Pr="00B25E9B" w:rsidRDefault="001A05D5" w:rsidP="001A05D5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Pr="00FC69E1" w:rsidRDefault="001A05D5" w:rsidP="001A0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A0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смена растительных сообществ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Pr="00B25E9B" w:rsidRDefault="001A05D5" w:rsidP="001A05D5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FFFFFF"/>
          </w:tcPr>
          <w:p w:rsidR="001A05D5" w:rsidRPr="001A05D5" w:rsidRDefault="001A05D5" w:rsidP="001A0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A05D5">
              <w:rPr>
                <w:rFonts w:ascii="Times New Roman" w:hAnsi="Times New Roman" w:cs="Times New Roman"/>
                <w:sz w:val="24"/>
                <w:szCs w:val="24"/>
              </w:rPr>
              <w:t>Определяют понятие «смена растительных сообществ». Работают в группах. Подводят итоги экскурсии (отчет)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Default="001A05D5" w:rsidP="001A05D5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Pr="00B25E9B" w:rsidRDefault="001A05D5" w:rsidP="001A05D5">
            <w:pPr>
              <w:spacing w:after="200" w:line="276" w:lineRule="auto"/>
              <w:ind w:right="-4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05D5" w:rsidRPr="00B25E9B" w:rsidTr="00AA5896">
        <w:trPr>
          <w:trHeight w:val="13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Pr="00B25E9B" w:rsidRDefault="001A05D5" w:rsidP="001A05D5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Pr="00FC69E1" w:rsidRDefault="001A05D5" w:rsidP="001A0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 xml:space="preserve">Влияние хозяйственной деятельности человека на растительный мир. </w:t>
            </w:r>
          </w:p>
          <w:p w:rsidR="001A05D5" w:rsidRPr="00FC69E1" w:rsidRDefault="001A05D5" w:rsidP="001A0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69E1">
              <w:rPr>
                <w:rFonts w:ascii="Times New Roman" w:hAnsi="Times New Roman" w:cs="Times New Roman"/>
                <w:sz w:val="24"/>
                <w:szCs w:val="24"/>
              </w:rPr>
              <w:t>Экскурсия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Природное сообщество и человек"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Pr="00B25E9B" w:rsidRDefault="001A05D5" w:rsidP="001A05D5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FFFFFF"/>
          </w:tcPr>
          <w:p w:rsidR="001A05D5" w:rsidRPr="001A05D5" w:rsidRDefault="001A05D5" w:rsidP="001A0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A05D5">
              <w:rPr>
                <w:rFonts w:ascii="Times New Roman" w:hAnsi="Times New Roman" w:cs="Times New Roman"/>
                <w:sz w:val="24"/>
                <w:szCs w:val="24"/>
              </w:rPr>
              <w:t>Определяют понятия «заповедник», «заказник», «рациональное природопользование». Обсуждают отчет по экскурсии. Выбирают задание на лето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Default="001A05D5" w:rsidP="001A05D5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D5" w:rsidRPr="00B25E9B" w:rsidRDefault="001A05D5" w:rsidP="001A05D5">
            <w:pPr>
              <w:spacing w:after="200" w:line="276" w:lineRule="auto"/>
              <w:ind w:right="-4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25E9B" w:rsidRDefault="00B25E9B" w:rsidP="00B2604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5E9B" w:rsidRDefault="00B25E9B" w:rsidP="001A2FE8">
      <w:pPr>
        <w:pStyle w:val="a3"/>
        <w:ind w:left="-113"/>
        <w:jc w:val="both"/>
        <w:rPr>
          <w:rFonts w:ascii="Times New Roman" w:hAnsi="Times New Roman" w:cs="Times New Roman"/>
          <w:sz w:val="24"/>
          <w:szCs w:val="24"/>
        </w:rPr>
      </w:pPr>
    </w:p>
    <w:p w:rsidR="00B25E9B" w:rsidRDefault="00B25E9B" w:rsidP="001A2FE8">
      <w:pPr>
        <w:pStyle w:val="a3"/>
        <w:ind w:left="-113"/>
        <w:jc w:val="both"/>
        <w:rPr>
          <w:rFonts w:ascii="Times New Roman" w:hAnsi="Times New Roman" w:cs="Times New Roman"/>
          <w:sz w:val="24"/>
          <w:szCs w:val="24"/>
        </w:rPr>
      </w:pPr>
    </w:p>
    <w:p w:rsidR="00B25E9B" w:rsidRDefault="00B25E9B" w:rsidP="001A2FE8">
      <w:pPr>
        <w:pStyle w:val="a3"/>
        <w:ind w:left="-113"/>
        <w:jc w:val="both"/>
        <w:rPr>
          <w:rFonts w:ascii="Times New Roman" w:hAnsi="Times New Roman" w:cs="Times New Roman"/>
          <w:sz w:val="24"/>
          <w:szCs w:val="24"/>
        </w:rPr>
      </w:pPr>
    </w:p>
    <w:p w:rsidR="007759F8" w:rsidRPr="007759F8" w:rsidRDefault="007759F8" w:rsidP="008F0A5B">
      <w:pPr>
        <w:spacing w:after="200" w:line="276" w:lineRule="auto"/>
        <w:ind w:left="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</w:t>
      </w:r>
    </w:p>
    <w:p w:rsidR="008F0A5B" w:rsidRDefault="007759F8" w:rsidP="008F0A5B">
      <w:pPr>
        <w:pStyle w:val="a3"/>
        <w:numPr>
          <w:ilvl w:val="0"/>
          <w:numId w:val="17"/>
        </w:numPr>
        <w:spacing w:before="100" w:beforeAutospacing="1" w:after="100" w:afterAutospacing="1"/>
        <w:ind w:left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5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Учебник:</w:t>
      </w:r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Пасечник В.В. Биология. Многообразие покрытосеменных растений. 6 </w:t>
      </w:r>
      <w:proofErr w:type="spell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.: учеб</w:t>
      </w:r>
      <w:proofErr w:type="gram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 </w:t>
      </w:r>
      <w:proofErr w:type="spell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учреждений.– </w:t>
      </w:r>
      <w:r w:rsidR="008F0A5B" w:rsidRPr="00C52482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8F0A5B">
        <w:rPr>
          <w:rFonts w:ascii="Times New Roman" w:hAnsi="Times New Roman" w:cs="Times New Roman"/>
          <w:sz w:val="24"/>
          <w:szCs w:val="24"/>
          <w:lang w:eastAsia="ru-RU"/>
        </w:rPr>
        <w:t>. М.:  Просвещение, 2011</w:t>
      </w:r>
    </w:p>
    <w:p w:rsidR="007759F8" w:rsidRPr="008F0A5B" w:rsidRDefault="007759F8" w:rsidP="008F0A5B">
      <w:pPr>
        <w:pStyle w:val="a3"/>
        <w:numPr>
          <w:ilvl w:val="0"/>
          <w:numId w:val="17"/>
        </w:numPr>
        <w:spacing w:before="100" w:beforeAutospacing="1" w:after="100" w:afterAutospacing="1"/>
        <w:ind w:left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0A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тетрадь:</w:t>
      </w:r>
      <w:r w:rsidRPr="008F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Пасечник В.В. Многообразие покрытосеменных растений. 6 </w:t>
      </w:r>
      <w:proofErr w:type="spellStart"/>
      <w:r w:rsidRPr="008F0A5B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F0A5B">
        <w:rPr>
          <w:rFonts w:ascii="Times New Roman" w:eastAsia="Times New Roman" w:hAnsi="Times New Roman" w:cs="Times New Roman"/>
          <w:sz w:val="24"/>
          <w:szCs w:val="24"/>
          <w:lang w:eastAsia="ru-RU"/>
        </w:rPr>
        <w:t>.: рабочая тетрадь к учебнику В.В.Пасечника «Биология. Многообразие покрытосеменных растений. 6 класс».– М.: Дрофа, 2014.</w:t>
      </w:r>
    </w:p>
    <w:p w:rsidR="007759F8" w:rsidRPr="007759F8" w:rsidRDefault="007759F8" w:rsidP="008F0A5B">
      <w:pPr>
        <w:spacing w:after="0" w:line="276" w:lineRule="auto"/>
        <w:ind w:left="227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5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дополнительной литературы для учителя:</w:t>
      </w:r>
    </w:p>
    <w:p w:rsidR="007759F8" w:rsidRPr="007759F8" w:rsidRDefault="007759F8" w:rsidP="008F0A5B">
      <w:pPr>
        <w:spacing w:after="0" w:line="276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Оценка качества подготовки выпускников основной школы по биологии. 2-е изд., </w:t>
      </w:r>
      <w:proofErr w:type="spell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Дрофа, 2000.</w:t>
      </w:r>
    </w:p>
    <w:p w:rsidR="007759F8" w:rsidRPr="007759F8" w:rsidRDefault="007759F8" w:rsidP="008F0A5B">
      <w:pPr>
        <w:spacing w:after="0" w:line="276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Муртазин</w:t>
      </w:r>
      <w:proofErr w:type="spell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Активные формы обучения биологии -  М., Просвещение, 1991.</w:t>
      </w:r>
    </w:p>
    <w:p w:rsidR="007759F8" w:rsidRPr="007759F8" w:rsidRDefault="007759F8" w:rsidP="008F0A5B">
      <w:pPr>
        <w:spacing w:after="0" w:line="276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Галушкова</w:t>
      </w:r>
      <w:proofErr w:type="spell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И. Биология. Бактерии. Грибы. Растения. 6 класс Поурочные планы – </w:t>
      </w:r>
      <w:proofErr w:type="spell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</w:t>
      </w:r>
      <w:proofErr w:type="gram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:У</w:t>
      </w:r>
      <w:proofErr w:type="gram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читель</w:t>
      </w:r>
      <w:proofErr w:type="spell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</w:t>
      </w:r>
    </w:p>
    <w:p w:rsidR="007759F8" w:rsidRPr="007759F8" w:rsidRDefault="007759F8" w:rsidP="008F0A5B">
      <w:pPr>
        <w:spacing w:after="0" w:line="276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Парфилова</w:t>
      </w:r>
      <w:proofErr w:type="spell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Д. Контрольные и проверочные работы по биологии </w:t>
      </w:r>
      <w:proofErr w:type="gram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учебнику Биология. Бактерии. Грибы. </w:t>
      </w:r>
      <w:proofErr w:type="gram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Растения 6 </w:t>
      </w:r>
      <w:proofErr w:type="spellStart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77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М., Экзамен,  2005.</w:t>
      </w:r>
    </w:p>
    <w:p w:rsidR="008F0A5B" w:rsidRDefault="008F0A5B" w:rsidP="008F0A5B">
      <w:pPr>
        <w:pStyle w:val="a9"/>
        <w:widowControl w:val="0"/>
        <w:suppressAutoHyphens/>
        <w:spacing w:after="0" w:line="240" w:lineRule="auto"/>
        <w:ind w:left="51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Материально-технические средства обучения.</w:t>
      </w:r>
    </w:p>
    <w:p w:rsidR="008F0A5B" w:rsidRDefault="008F0A5B" w:rsidP="008F0A5B">
      <w:pPr>
        <w:pStyle w:val="a9"/>
        <w:widowControl w:val="0"/>
        <w:numPr>
          <w:ilvl w:val="2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</w:p>
    <w:p w:rsidR="008F0A5B" w:rsidRPr="008F0A5B" w:rsidRDefault="008F0A5B" w:rsidP="008F0A5B">
      <w:pPr>
        <w:pStyle w:val="a9"/>
        <w:widowControl w:val="0"/>
        <w:numPr>
          <w:ilvl w:val="2"/>
          <w:numId w:val="5"/>
        </w:numPr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цветков различных семейств</w:t>
      </w:r>
    </w:p>
    <w:p w:rsidR="008F0A5B" w:rsidRPr="008F0A5B" w:rsidRDefault="008F0A5B" w:rsidP="008F0A5B">
      <w:pPr>
        <w:pStyle w:val="a9"/>
        <w:widowControl w:val="0"/>
        <w:numPr>
          <w:ilvl w:val="2"/>
          <w:numId w:val="5"/>
        </w:numPr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 стебля растения</w:t>
      </w:r>
    </w:p>
    <w:p w:rsidR="008F0A5B" w:rsidRPr="008F0A5B" w:rsidRDefault="008F0A5B" w:rsidP="008F0A5B">
      <w:pPr>
        <w:pStyle w:val="a9"/>
        <w:widowControl w:val="0"/>
        <w:numPr>
          <w:ilvl w:val="2"/>
          <w:numId w:val="5"/>
        </w:numPr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зоны корня </w:t>
      </w:r>
    </w:p>
    <w:p w:rsidR="008F0A5B" w:rsidRDefault="008F0A5B" w:rsidP="008F0A5B">
      <w:pPr>
        <w:pStyle w:val="a9"/>
        <w:widowControl w:val="0"/>
        <w:numPr>
          <w:ilvl w:val="2"/>
          <w:numId w:val="5"/>
        </w:numPr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Набор «Корнеплоды и плоды»</w:t>
      </w:r>
      <w:r w:rsidR="00A014B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2 части;</w:t>
      </w:r>
    </w:p>
    <w:p w:rsidR="008F0A5B" w:rsidRPr="00CE255A" w:rsidRDefault="00A014B3" w:rsidP="00CE255A">
      <w:pPr>
        <w:pStyle w:val="a9"/>
        <w:widowControl w:val="0"/>
        <w:numPr>
          <w:ilvl w:val="2"/>
          <w:numId w:val="5"/>
        </w:numPr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Таблицы: </w:t>
      </w:r>
      <w:proofErr w:type="gramStart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«Ткани растений», «</w:t>
      </w:r>
      <w:r w:rsidR="00CE255A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Органы цветкового растения», «Зоны корня», «Клетки зеленого листа», «Побег, почки», «Разнообразие листьев», «Цветок, соцветие», «Клеточное строение липы».</w:t>
      </w:r>
      <w:proofErr w:type="gramEnd"/>
    </w:p>
    <w:p w:rsidR="008F0A5B" w:rsidRPr="00367685" w:rsidRDefault="008F0A5B" w:rsidP="008F0A5B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F0A5B" w:rsidRPr="00367685" w:rsidRDefault="008F0A5B" w:rsidP="008F0A5B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</w:p>
    <w:p w:rsidR="008F0A5B" w:rsidRPr="00367685" w:rsidRDefault="008F0A5B" w:rsidP="008F0A5B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 w:cs="Times New Roman"/>
          <w:sz w:val="24"/>
          <w:szCs w:val="24"/>
          <w:lang w:eastAsia="ru-RU"/>
        </w:rPr>
        <w:t>"http://school-collection.edu.ru/"http://school-collection.edu.ru (Единая коллекция ЦОР)</w:t>
      </w:r>
    </w:p>
    <w:p w:rsidR="008F0A5B" w:rsidRPr="00367685" w:rsidRDefault="008F0A5B" w:rsidP="008F0A5B">
      <w:pPr>
        <w:suppressAutoHyphens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685">
        <w:rPr>
          <w:rFonts w:ascii="Times New Roman" w:eastAsia="Times New Roman" w:hAnsi="Times New Roman" w:cs="Times New Roman"/>
          <w:sz w:val="24"/>
          <w:szCs w:val="24"/>
          <w:lang w:eastAsia="ru-RU"/>
        </w:rPr>
        <w:t>"http://luts.ucoz.ru/"http://luts.ucoz.ru/ (Занимательная биология)</w:t>
      </w:r>
    </w:p>
    <w:p w:rsidR="007759F8" w:rsidRPr="007759F8" w:rsidRDefault="00CE255A" w:rsidP="007759F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7759F8" w:rsidRPr="007759F8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7759F8" w:rsidRPr="007759F8">
        <w:rPr>
          <w:rFonts w:ascii="Times New Roman" w:eastAsia="Calibri" w:hAnsi="Times New Roman" w:cs="Times New Roman"/>
          <w:sz w:val="24"/>
          <w:szCs w:val="24"/>
        </w:rPr>
        <w:t>//</w:t>
      </w:r>
      <w:r w:rsidR="007759F8" w:rsidRPr="007759F8">
        <w:rPr>
          <w:rFonts w:ascii="Times New Roman" w:eastAsia="Calibri" w:hAnsi="Times New Roman" w:cs="Times New Roman"/>
          <w:sz w:val="24"/>
          <w:szCs w:val="24"/>
          <w:lang w:val="en-US"/>
        </w:rPr>
        <w:t>bio</w:t>
      </w:r>
      <w:r w:rsidR="007759F8" w:rsidRPr="007759F8">
        <w:rPr>
          <w:rFonts w:ascii="Times New Roman" w:eastAsia="Calibri" w:hAnsi="Times New Roman" w:cs="Times New Roman"/>
          <w:sz w:val="24"/>
          <w:szCs w:val="24"/>
        </w:rPr>
        <w:t xml:space="preserve">.1 </w:t>
      </w:r>
      <w:proofErr w:type="spellStart"/>
      <w:proofErr w:type="gramStart"/>
      <w:r w:rsidR="007759F8" w:rsidRPr="007759F8">
        <w:rPr>
          <w:rFonts w:ascii="Times New Roman" w:eastAsia="Calibri" w:hAnsi="Times New Roman" w:cs="Times New Roman"/>
          <w:sz w:val="24"/>
          <w:szCs w:val="24"/>
          <w:lang w:val="en-US"/>
        </w:rPr>
        <w:t>september</w:t>
      </w:r>
      <w:proofErr w:type="spellEnd"/>
      <w:r w:rsidR="007759F8" w:rsidRPr="007759F8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7759F8" w:rsidRPr="007759F8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="007759F8" w:rsidRPr="007759F8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proofErr w:type="gramEnd"/>
      <w:r w:rsidR="007759F8" w:rsidRPr="007759F8">
        <w:rPr>
          <w:rFonts w:ascii="Times New Roman" w:eastAsia="Calibri" w:hAnsi="Times New Roman" w:cs="Times New Roman"/>
          <w:sz w:val="24"/>
          <w:szCs w:val="24"/>
        </w:rPr>
        <w:t xml:space="preserve"> приложение к газете 1 сентября.</w:t>
      </w:r>
    </w:p>
    <w:p w:rsidR="00B25E9B" w:rsidRPr="00CE255A" w:rsidRDefault="00CE255A" w:rsidP="00CE255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="007759F8" w:rsidRPr="007759F8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7759F8" w:rsidRPr="007759F8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="007759F8" w:rsidRPr="007759F8">
        <w:rPr>
          <w:rFonts w:ascii="Times New Roman" w:eastAsia="Calibri" w:hAnsi="Times New Roman" w:cs="Times New Roman"/>
          <w:sz w:val="24"/>
          <w:szCs w:val="24"/>
          <w:lang w:val="en-US"/>
        </w:rPr>
        <w:t>sbio</w:t>
      </w:r>
      <w:proofErr w:type="spellEnd"/>
      <w:r w:rsidR="007759F8" w:rsidRPr="007759F8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7759F8" w:rsidRPr="007759F8">
        <w:rPr>
          <w:rFonts w:ascii="Times New Roman" w:eastAsia="Calibri" w:hAnsi="Times New Roman" w:cs="Times New Roman"/>
          <w:sz w:val="24"/>
          <w:szCs w:val="24"/>
          <w:lang w:val="en-US"/>
        </w:rPr>
        <w:t>enfo</w:t>
      </w:r>
      <w:proofErr w:type="spellEnd"/>
      <w:proofErr w:type="gramEnd"/>
      <w:r w:rsidR="007759F8" w:rsidRPr="007759F8">
        <w:rPr>
          <w:rFonts w:ascii="Times New Roman" w:eastAsia="Calibri" w:hAnsi="Times New Roman" w:cs="Times New Roman"/>
          <w:sz w:val="24"/>
          <w:szCs w:val="24"/>
        </w:rPr>
        <w:t xml:space="preserve"> – научные новости биологии.</w:t>
      </w:r>
    </w:p>
    <w:sectPr w:rsidR="00B25E9B" w:rsidRPr="00CE255A" w:rsidSect="00D46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B36" w:rsidRDefault="00552B36" w:rsidP="001A2FE8">
      <w:pPr>
        <w:spacing w:after="0" w:line="240" w:lineRule="auto"/>
      </w:pPr>
      <w:r>
        <w:separator/>
      </w:r>
    </w:p>
  </w:endnote>
  <w:endnote w:type="continuationSeparator" w:id="1">
    <w:p w:rsidR="00552B36" w:rsidRDefault="00552B36" w:rsidP="001A2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36" w:rsidRDefault="00552B3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9716530"/>
      <w:docPartObj>
        <w:docPartGallery w:val="Page Numbers (Bottom of Page)"/>
        <w:docPartUnique/>
      </w:docPartObj>
    </w:sdtPr>
    <w:sdtContent>
      <w:p w:rsidR="00552B36" w:rsidRDefault="00AD6F64">
        <w:pPr>
          <w:pStyle w:val="a7"/>
          <w:jc w:val="center"/>
        </w:pPr>
        <w:fldSimple w:instr="PAGE   \* MERGEFORMAT">
          <w:r w:rsidR="00CE255A">
            <w:rPr>
              <w:noProof/>
            </w:rPr>
            <w:t>15</w:t>
          </w:r>
        </w:fldSimple>
      </w:p>
    </w:sdtContent>
  </w:sdt>
  <w:p w:rsidR="00552B36" w:rsidRDefault="00552B3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36" w:rsidRDefault="00552B3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B36" w:rsidRDefault="00552B36" w:rsidP="001A2FE8">
      <w:pPr>
        <w:spacing w:after="0" w:line="240" w:lineRule="auto"/>
      </w:pPr>
      <w:r>
        <w:separator/>
      </w:r>
    </w:p>
  </w:footnote>
  <w:footnote w:type="continuationSeparator" w:id="1">
    <w:p w:rsidR="00552B36" w:rsidRDefault="00552B36" w:rsidP="001A2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36" w:rsidRDefault="00552B3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36" w:rsidRDefault="00552B3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36" w:rsidRDefault="00552B3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6D80"/>
    <w:multiLevelType w:val="multilevel"/>
    <w:tmpl w:val="4910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1180A"/>
    <w:multiLevelType w:val="multilevel"/>
    <w:tmpl w:val="F0AA2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7616F7"/>
    <w:multiLevelType w:val="multilevel"/>
    <w:tmpl w:val="73E8F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D653F"/>
    <w:multiLevelType w:val="multilevel"/>
    <w:tmpl w:val="274C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DC2371"/>
    <w:multiLevelType w:val="multilevel"/>
    <w:tmpl w:val="97CC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F23C34"/>
    <w:multiLevelType w:val="hybridMultilevel"/>
    <w:tmpl w:val="A628D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D0620"/>
    <w:multiLevelType w:val="multilevel"/>
    <w:tmpl w:val="4874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293CDB"/>
    <w:multiLevelType w:val="multilevel"/>
    <w:tmpl w:val="CFBAB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3F2C94"/>
    <w:multiLevelType w:val="multilevel"/>
    <w:tmpl w:val="0D5CF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2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sz w:val="20"/>
      </w:rPr>
    </w:lvl>
  </w:abstractNum>
  <w:abstractNum w:abstractNumId="9">
    <w:nsid w:val="64A726B2"/>
    <w:multiLevelType w:val="hybridMultilevel"/>
    <w:tmpl w:val="161474E6"/>
    <w:lvl w:ilvl="0" w:tplc="11C077DE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10">
    <w:nsid w:val="6A382EA6"/>
    <w:multiLevelType w:val="multilevel"/>
    <w:tmpl w:val="A6386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390C03"/>
    <w:multiLevelType w:val="hybridMultilevel"/>
    <w:tmpl w:val="E794D22A"/>
    <w:lvl w:ilvl="0" w:tplc="345E6D8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  <w:b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072311"/>
    <w:multiLevelType w:val="hybridMultilevel"/>
    <w:tmpl w:val="161474E6"/>
    <w:lvl w:ilvl="0" w:tplc="11C077DE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13">
    <w:nsid w:val="76085419"/>
    <w:multiLevelType w:val="multilevel"/>
    <w:tmpl w:val="EB2C91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CB3066"/>
    <w:multiLevelType w:val="multilevel"/>
    <w:tmpl w:val="112E6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0B1564"/>
    <w:multiLevelType w:val="multilevel"/>
    <w:tmpl w:val="B74A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5"/>
  </w:num>
  <w:num w:numId="8">
    <w:abstractNumId w:val="1"/>
  </w:num>
  <w:num w:numId="9">
    <w:abstractNumId w:val="10"/>
  </w:num>
  <w:num w:numId="10">
    <w:abstractNumId w:val="0"/>
  </w:num>
  <w:num w:numId="11">
    <w:abstractNumId w:val="4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1C95"/>
    <w:rsid w:val="00043978"/>
    <w:rsid w:val="000D7348"/>
    <w:rsid w:val="001A05D5"/>
    <w:rsid w:val="001A2FE8"/>
    <w:rsid w:val="002667A3"/>
    <w:rsid w:val="00360117"/>
    <w:rsid w:val="00375200"/>
    <w:rsid w:val="004C0B33"/>
    <w:rsid w:val="005365A3"/>
    <w:rsid w:val="00552B36"/>
    <w:rsid w:val="00667092"/>
    <w:rsid w:val="007759F8"/>
    <w:rsid w:val="007B047B"/>
    <w:rsid w:val="00815A06"/>
    <w:rsid w:val="00856773"/>
    <w:rsid w:val="00871EF4"/>
    <w:rsid w:val="008E509C"/>
    <w:rsid w:val="008F0A5B"/>
    <w:rsid w:val="00967AC9"/>
    <w:rsid w:val="0099189A"/>
    <w:rsid w:val="00A001E9"/>
    <w:rsid w:val="00A014B3"/>
    <w:rsid w:val="00A8058E"/>
    <w:rsid w:val="00AA5896"/>
    <w:rsid w:val="00AD1AEE"/>
    <w:rsid w:val="00AD2EB0"/>
    <w:rsid w:val="00AD6F64"/>
    <w:rsid w:val="00B0151E"/>
    <w:rsid w:val="00B25E9B"/>
    <w:rsid w:val="00B26040"/>
    <w:rsid w:val="00B5006B"/>
    <w:rsid w:val="00B61963"/>
    <w:rsid w:val="00BB61F1"/>
    <w:rsid w:val="00BE5907"/>
    <w:rsid w:val="00C41FF3"/>
    <w:rsid w:val="00C52482"/>
    <w:rsid w:val="00C84DE4"/>
    <w:rsid w:val="00CA3898"/>
    <w:rsid w:val="00CE255A"/>
    <w:rsid w:val="00D11C95"/>
    <w:rsid w:val="00D46F71"/>
    <w:rsid w:val="00D56DE4"/>
    <w:rsid w:val="00D61AA7"/>
    <w:rsid w:val="00DD61D9"/>
    <w:rsid w:val="00DE616A"/>
    <w:rsid w:val="00DE77A6"/>
    <w:rsid w:val="00E96E8A"/>
    <w:rsid w:val="00F46F34"/>
    <w:rsid w:val="00F602DC"/>
    <w:rsid w:val="00F609F9"/>
    <w:rsid w:val="00F6588A"/>
    <w:rsid w:val="00FA69F4"/>
    <w:rsid w:val="00FC69E1"/>
    <w:rsid w:val="00FD7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06B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1A2FE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1A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A2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2FE8"/>
  </w:style>
  <w:style w:type="paragraph" w:styleId="a7">
    <w:name w:val="footer"/>
    <w:basedOn w:val="a"/>
    <w:link w:val="a8"/>
    <w:uiPriority w:val="99"/>
    <w:unhideWhenUsed/>
    <w:rsid w:val="001A2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2FE8"/>
  </w:style>
  <w:style w:type="paragraph" w:styleId="a9">
    <w:name w:val="List Paragraph"/>
    <w:basedOn w:val="a"/>
    <w:uiPriority w:val="34"/>
    <w:qFormat/>
    <w:rsid w:val="00815A06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C41FF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B25E9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10A33-547F-4F27-BFF4-09EE38E5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15</Pages>
  <Words>4161</Words>
  <Characters>23723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Ched</dc:creator>
  <cp:keywords/>
  <dc:description/>
  <cp:lastModifiedBy>Учитель</cp:lastModifiedBy>
  <cp:revision>33</cp:revision>
  <cp:lastPrinted>2020-09-10T03:17:00Z</cp:lastPrinted>
  <dcterms:created xsi:type="dcterms:W3CDTF">2020-09-06T09:24:00Z</dcterms:created>
  <dcterms:modified xsi:type="dcterms:W3CDTF">2020-09-10T03:19:00Z</dcterms:modified>
</cp:coreProperties>
</file>